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5FB13A" w14:textId="4A3782C9" w:rsidR="004852E4" w:rsidRPr="004852E4" w:rsidRDefault="004852E4" w:rsidP="004852E4">
      <w:pPr>
        <w:widowControl/>
        <w:ind w:firstLine="5529"/>
        <w:jc w:val="both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 xml:space="preserve">                                     </w:t>
      </w:r>
      <w:r w:rsidRPr="004852E4">
        <w:rPr>
          <w:bCs/>
          <w:sz w:val="24"/>
          <w:szCs w:val="24"/>
          <w:lang w:eastAsia="ar-SA"/>
        </w:rPr>
        <w:t>УТВЕРЖДЕНО</w:t>
      </w:r>
    </w:p>
    <w:p w14:paraId="7B1EB6A3" w14:textId="59304D59" w:rsidR="004852E4" w:rsidRPr="004852E4" w:rsidRDefault="004852E4" w:rsidP="004852E4">
      <w:pPr>
        <w:widowControl/>
        <w:ind w:left="63" w:firstLine="5529"/>
        <w:jc w:val="both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 xml:space="preserve">               </w:t>
      </w:r>
      <w:r w:rsidRPr="004852E4">
        <w:rPr>
          <w:bCs/>
          <w:sz w:val="24"/>
          <w:szCs w:val="24"/>
          <w:lang w:eastAsia="ar-SA"/>
        </w:rPr>
        <w:t>Решением Правления НПКО</w:t>
      </w:r>
    </w:p>
    <w:p w14:paraId="31C8DB31" w14:textId="645190BC" w:rsidR="002F25F0" w:rsidRDefault="004852E4" w:rsidP="004852E4">
      <w:pPr>
        <w:ind w:firstLine="5529"/>
        <w:jc w:val="both"/>
        <w:rPr>
          <w:b/>
          <w:sz w:val="28"/>
          <w:szCs w:val="28"/>
        </w:rPr>
      </w:pPr>
      <w:r w:rsidRPr="004852E4">
        <w:rPr>
          <w:bCs/>
          <w:sz w:val="24"/>
          <w:szCs w:val="24"/>
          <w:lang w:eastAsia="ar-SA"/>
        </w:rPr>
        <w:t xml:space="preserve">           от 24.12.2025 г., протокол № 14</w:t>
      </w:r>
    </w:p>
    <w:p w14:paraId="34F372F6" w14:textId="77777777" w:rsidR="002F25F0" w:rsidRDefault="002F25F0" w:rsidP="0016467C">
      <w:pPr>
        <w:jc w:val="center"/>
        <w:rPr>
          <w:b/>
          <w:sz w:val="28"/>
          <w:szCs w:val="28"/>
        </w:rPr>
      </w:pPr>
    </w:p>
    <w:p w14:paraId="6C3874E8" w14:textId="018DB8B4" w:rsidR="00F614A8" w:rsidRDefault="00E967B2" w:rsidP="0016467C">
      <w:pPr>
        <w:jc w:val="center"/>
        <w:rPr>
          <w:b/>
          <w:color w:val="21272E"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22F80763" w14:textId="5D0DD618" w:rsidR="00C144F7" w:rsidRDefault="00E967B2" w:rsidP="0016467C">
      <w:pPr>
        <w:jc w:val="center"/>
        <w:rPr>
          <w:b/>
          <w:color w:val="21272E"/>
          <w:sz w:val="28"/>
          <w:szCs w:val="28"/>
        </w:rPr>
      </w:pPr>
      <w:r>
        <w:rPr>
          <w:b/>
          <w:color w:val="21272E"/>
          <w:sz w:val="28"/>
          <w:szCs w:val="28"/>
        </w:rPr>
        <w:t>предоставления нотариусам номенклатурных</w:t>
      </w:r>
    </w:p>
    <w:p w14:paraId="570F1131" w14:textId="77777777" w:rsidR="00C144F7" w:rsidRDefault="00E967B2" w:rsidP="0016467C">
      <w:pPr>
        <w:jc w:val="center"/>
        <w:rPr>
          <w:b/>
          <w:color w:val="21272E"/>
          <w:sz w:val="28"/>
          <w:szCs w:val="28"/>
        </w:rPr>
      </w:pPr>
      <w:r>
        <w:rPr>
          <w:b/>
          <w:color w:val="21272E"/>
          <w:sz w:val="28"/>
          <w:szCs w:val="28"/>
        </w:rPr>
        <w:t>(в том числе наследственных дел)</w:t>
      </w:r>
    </w:p>
    <w:p w14:paraId="4CE9E197" w14:textId="76DB37BF" w:rsidR="00F614A8" w:rsidRDefault="00E967B2" w:rsidP="0016467C">
      <w:pPr>
        <w:jc w:val="center"/>
        <w:rPr>
          <w:b/>
          <w:color w:val="21272E"/>
          <w:spacing w:val="-2"/>
          <w:sz w:val="28"/>
          <w:szCs w:val="28"/>
        </w:rPr>
      </w:pPr>
      <w:r>
        <w:rPr>
          <w:b/>
          <w:color w:val="21272E"/>
          <w:sz w:val="28"/>
          <w:szCs w:val="28"/>
        </w:rPr>
        <w:t xml:space="preserve">из нотариального архива и их возврата в нотариальный архив </w:t>
      </w:r>
      <w:r>
        <w:rPr>
          <w:b/>
          <w:color w:val="21272E"/>
          <w:spacing w:val="-2"/>
          <w:sz w:val="28"/>
          <w:szCs w:val="28"/>
        </w:rPr>
        <w:t>Нотариальной палаты Курганской области</w:t>
      </w:r>
    </w:p>
    <w:p w14:paraId="43803AB1" w14:textId="77777777" w:rsidR="00F614A8" w:rsidRDefault="00F614A8" w:rsidP="0016467C">
      <w:pPr>
        <w:spacing w:line="360" w:lineRule="auto"/>
        <w:ind w:firstLine="709"/>
        <w:jc w:val="both"/>
        <w:rPr>
          <w:b/>
          <w:color w:val="21272E"/>
          <w:spacing w:val="-2"/>
          <w:sz w:val="28"/>
          <w:szCs w:val="28"/>
        </w:rPr>
      </w:pPr>
    </w:p>
    <w:p w14:paraId="2958742A" w14:textId="77777777" w:rsidR="00F614A8" w:rsidRPr="007B2B21" w:rsidRDefault="00E967B2" w:rsidP="0016467C">
      <w:pPr>
        <w:pStyle w:val="a0"/>
        <w:spacing w:line="360" w:lineRule="auto"/>
        <w:ind w:firstLine="709"/>
        <w:jc w:val="both"/>
        <w:rPr>
          <w:b/>
          <w:bCs/>
        </w:rPr>
      </w:pPr>
      <w:r w:rsidRPr="007B2B21">
        <w:rPr>
          <w:b/>
          <w:bCs/>
        </w:rPr>
        <w:t>Сокращения, используемые по тексту настоящего Порядка:</w:t>
      </w:r>
    </w:p>
    <w:p w14:paraId="16D3EA31" w14:textId="2B815EA7" w:rsidR="00F614A8" w:rsidRDefault="00C144F7" w:rsidP="0016467C">
      <w:pPr>
        <w:pStyle w:val="a0"/>
        <w:spacing w:line="360" w:lineRule="auto"/>
        <w:ind w:firstLine="709"/>
        <w:jc w:val="both"/>
      </w:pPr>
      <w:r>
        <w:rPr>
          <w:b/>
          <w:bCs/>
        </w:rPr>
        <w:t>НПКО</w:t>
      </w:r>
      <w:r>
        <w:t xml:space="preserve"> – </w:t>
      </w:r>
      <w:r w:rsidR="00E967B2">
        <w:t>Нотариальная палата Курганской области;</w:t>
      </w:r>
    </w:p>
    <w:p w14:paraId="5ACC0BC7" w14:textId="682C8BB9" w:rsidR="00F614A8" w:rsidRDefault="00C144F7" w:rsidP="0016467C">
      <w:pPr>
        <w:pStyle w:val="a0"/>
        <w:spacing w:line="360" w:lineRule="auto"/>
        <w:ind w:firstLine="709"/>
        <w:jc w:val="both"/>
      </w:pPr>
      <w:r>
        <w:rPr>
          <w:b/>
          <w:bCs/>
        </w:rPr>
        <w:t>Архив</w:t>
      </w:r>
      <w:r>
        <w:t xml:space="preserve"> – н</w:t>
      </w:r>
      <w:r w:rsidR="00E967B2">
        <w:t>отариальный архив Нотариальной палаты Курганской области;</w:t>
      </w:r>
    </w:p>
    <w:p w14:paraId="60ECB10D" w14:textId="631E4E5C" w:rsidR="00F614A8" w:rsidRDefault="00C144F7" w:rsidP="0016467C">
      <w:pPr>
        <w:pStyle w:val="a0"/>
        <w:spacing w:line="360" w:lineRule="auto"/>
        <w:ind w:firstLine="709"/>
        <w:jc w:val="both"/>
      </w:pPr>
      <w:r>
        <w:rPr>
          <w:b/>
          <w:bCs/>
        </w:rPr>
        <w:t>Нотариус</w:t>
      </w:r>
      <w:r>
        <w:t xml:space="preserve"> – н</w:t>
      </w:r>
      <w:r w:rsidR="00E967B2">
        <w:t>отариус нотариальных округов Курганской области;</w:t>
      </w:r>
    </w:p>
    <w:p w14:paraId="73511ECE" w14:textId="3EBC7DA9" w:rsidR="00F614A8" w:rsidRDefault="00C144F7" w:rsidP="0016467C">
      <w:pPr>
        <w:pStyle w:val="a0"/>
        <w:spacing w:line="360" w:lineRule="auto"/>
        <w:ind w:firstLine="709"/>
        <w:jc w:val="both"/>
      </w:pPr>
      <w:r>
        <w:rPr>
          <w:b/>
          <w:bCs/>
        </w:rPr>
        <w:t>ЕИС</w:t>
      </w:r>
      <w:r>
        <w:t xml:space="preserve"> – </w:t>
      </w:r>
      <w:r w:rsidR="00E967B2">
        <w:t>Единая информационная система;</w:t>
      </w:r>
    </w:p>
    <w:p w14:paraId="0A17B1EF" w14:textId="4D76C414" w:rsidR="00F614A8" w:rsidRDefault="00C144F7" w:rsidP="0016467C">
      <w:pPr>
        <w:pStyle w:val="a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Клиент ЕИС РНП</w:t>
      </w:r>
      <w:r>
        <w:t xml:space="preserve"> – п</w:t>
      </w:r>
      <w:r w:rsidR="00E967B2">
        <w:t>рикладное программное обеспечение для нотариальных палат «Клиент Единой информационной системы для региональных нотариальных палат», реализующее функции, совершаемые работниками нотариальных палат субъектов РФ</w:t>
      </w:r>
      <w:r w:rsidR="00E967B2">
        <w:rPr>
          <w:b/>
          <w:bCs/>
        </w:rPr>
        <w:t>;</w:t>
      </w:r>
    </w:p>
    <w:p w14:paraId="4A11E348" w14:textId="0866C630" w:rsidR="00F614A8" w:rsidRDefault="00C144F7" w:rsidP="0016467C">
      <w:pPr>
        <w:pStyle w:val="a0"/>
        <w:spacing w:line="360" w:lineRule="auto"/>
        <w:ind w:firstLine="709"/>
        <w:jc w:val="both"/>
      </w:pPr>
      <w:r>
        <w:rPr>
          <w:b/>
          <w:bCs/>
        </w:rPr>
        <w:t>Клиент ЕИС</w:t>
      </w:r>
      <w:r>
        <w:t xml:space="preserve"> – п</w:t>
      </w:r>
      <w:r w:rsidR="00E967B2">
        <w:t>рикладное программное обеспечение для нотариусов «Клиент Единой информационной системы нотариата;</w:t>
      </w:r>
    </w:p>
    <w:p w14:paraId="2B49299C" w14:textId="1ABC0EAE" w:rsidR="00F614A8" w:rsidRDefault="00C144F7" w:rsidP="0016467C">
      <w:pPr>
        <w:pStyle w:val="a0"/>
        <w:spacing w:line="360" w:lineRule="auto"/>
        <w:ind w:firstLine="709"/>
        <w:jc w:val="both"/>
      </w:pPr>
      <w:r>
        <w:rPr>
          <w:b/>
          <w:bCs/>
        </w:rPr>
        <w:t>Нотариальный документ</w:t>
      </w:r>
      <w:r>
        <w:t xml:space="preserve"> – с</w:t>
      </w:r>
      <w:r w:rsidR="00E967B2">
        <w:t>озданные на бумажном носителе документы, удостоверенные, засвидетельствованные, совершенные, выданные нотариусом, и подлежащие хранению в силу их юридической значимости для граждан, общества и государства;</w:t>
      </w:r>
    </w:p>
    <w:p w14:paraId="30CE0117" w14:textId="2880BC92" w:rsidR="00F614A8" w:rsidRPr="00C144F7" w:rsidRDefault="00C144F7" w:rsidP="0016467C">
      <w:pPr>
        <w:tabs>
          <w:tab w:val="left" w:pos="2408"/>
        </w:tabs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C144F7">
        <w:rPr>
          <w:b/>
          <w:bCs/>
          <w:spacing w:val="-2"/>
          <w:sz w:val="28"/>
          <w:szCs w:val="28"/>
        </w:rPr>
        <w:t>Основы</w:t>
      </w:r>
      <w:r w:rsidRPr="00C144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E967B2" w:rsidRPr="00C144F7">
        <w:rPr>
          <w:sz w:val="28"/>
          <w:szCs w:val="28"/>
        </w:rPr>
        <w:t>Основы законодательства Российской Федерации о нотариате, утвержденные</w:t>
      </w:r>
      <w:r w:rsidR="00E967B2" w:rsidRPr="00C144F7">
        <w:rPr>
          <w:spacing w:val="40"/>
          <w:sz w:val="28"/>
          <w:szCs w:val="28"/>
        </w:rPr>
        <w:t xml:space="preserve"> </w:t>
      </w:r>
      <w:r w:rsidR="00E967B2" w:rsidRPr="00C144F7">
        <w:rPr>
          <w:sz w:val="28"/>
          <w:szCs w:val="28"/>
        </w:rPr>
        <w:t>Верховным</w:t>
      </w:r>
      <w:r w:rsidR="00E967B2" w:rsidRPr="00C144F7">
        <w:rPr>
          <w:spacing w:val="40"/>
          <w:sz w:val="28"/>
          <w:szCs w:val="28"/>
        </w:rPr>
        <w:t xml:space="preserve"> </w:t>
      </w:r>
      <w:r w:rsidR="00E967B2" w:rsidRPr="00C144F7">
        <w:rPr>
          <w:sz w:val="28"/>
          <w:szCs w:val="28"/>
        </w:rPr>
        <w:t>Советом</w:t>
      </w:r>
      <w:r w:rsidR="00E967B2" w:rsidRPr="00C144F7">
        <w:rPr>
          <w:spacing w:val="40"/>
          <w:sz w:val="28"/>
          <w:szCs w:val="28"/>
        </w:rPr>
        <w:t xml:space="preserve"> </w:t>
      </w:r>
      <w:r w:rsidR="00E967B2" w:rsidRPr="00C144F7">
        <w:rPr>
          <w:sz w:val="28"/>
          <w:szCs w:val="28"/>
        </w:rPr>
        <w:t>Российской</w:t>
      </w:r>
      <w:r w:rsidR="00E967B2" w:rsidRPr="00C144F7">
        <w:rPr>
          <w:spacing w:val="40"/>
          <w:sz w:val="28"/>
          <w:szCs w:val="28"/>
        </w:rPr>
        <w:t xml:space="preserve"> </w:t>
      </w:r>
      <w:r w:rsidR="00E967B2" w:rsidRPr="00C144F7">
        <w:rPr>
          <w:sz w:val="28"/>
          <w:szCs w:val="28"/>
        </w:rPr>
        <w:t>Федерации</w:t>
      </w:r>
      <w:r w:rsidR="00E967B2" w:rsidRPr="00C144F7">
        <w:rPr>
          <w:spacing w:val="40"/>
          <w:sz w:val="28"/>
          <w:szCs w:val="28"/>
        </w:rPr>
        <w:t xml:space="preserve"> </w:t>
      </w:r>
      <w:r w:rsidR="00E967B2" w:rsidRPr="00C144F7">
        <w:rPr>
          <w:sz w:val="28"/>
          <w:szCs w:val="28"/>
        </w:rPr>
        <w:t xml:space="preserve">11.02.1993 </w:t>
      </w:r>
      <w:r>
        <w:rPr>
          <w:sz w:val="28"/>
          <w:szCs w:val="28"/>
        </w:rPr>
        <w:t xml:space="preserve">                 </w:t>
      </w:r>
      <w:r w:rsidR="00E967B2" w:rsidRPr="00C144F7">
        <w:rPr>
          <w:sz w:val="28"/>
          <w:szCs w:val="28"/>
        </w:rPr>
        <w:t>№</w:t>
      </w:r>
      <w:r w:rsidR="00E967B2" w:rsidRPr="00C144F7">
        <w:rPr>
          <w:spacing w:val="-3"/>
          <w:sz w:val="28"/>
          <w:szCs w:val="28"/>
        </w:rPr>
        <w:t xml:space="preserve"> </w:t>
      </w:r>
      <w:r w:rsidR="00E967B2" w:rsidRPr="00C144F7">
        <w:rPr>
          <w:sz w:val="28"/>
          <w:szCs w:val="28"/>
        </w:rPr>
        <w:t>4462-1</w:t>
      </w:r>
      <w:r w:rsidR="00E967B2" w:rsidRPr="00C144F7">
        <w:rPr>
          <w:spacing w:val="-2"/>
          <w:sz w:val="28"/>
          <w:szCs w:val="28"/>
        </w:rPr>
        <w:t>;</w:t>
      </w:r>
    </w:p>
    <w:p w14:paraId="6A0CAAC4" w14:textId="089556DF" w:rsidR="00F614A8" w:rsidRPr="00C144F7" w:rsidRDefault="00C144F7" w:rsidP="0016467C">
      <w:pPr>
        <w:tabs>
          <w:tab w:val="left" w:pos="2408"/>
        </w:tabs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C144F7">
        <w:rPr>
          <w:b/>
          <w:bCs/>
          <w:spacing w:val="-2"/>
          <w:sz w:val="28"/>
          <w:szCs w:val="28"/>
        </w:rPr>
        <w:t>ПНД</w:t>
      </w:r>
      <w:r w:rsidRPr="00C144F7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– </w:t>
      </w:r>
      <w:r w:rsidR="00E967B2" w:rsidRPr="00C144F7">
        <w:rPr>
          <w:spacing w:val="-2"/>
          <w:sz w:val="28"/>
          <w:szCs w:val="28"/>
        </w:rPr>
        <w:t>Правила нотариального делопроизводства, утвержденные приказом Минюста России от 14.12.2022 № 394);</w:t>
      </w:r>
    </w:p>
    <w:p w14:paraId="03001220" w14:textId="174CE7F7" w:rsidR="00F614A8" w:rsidRPr="00C144F7" w:rsidRDefault="00C144F7" w:rsidP="0016467C">
      <w:pPr>
        <w:tabs>
          <w:tab w:val="left" w:pos="2408"/>
        </w:tabs>
        <w:spacing w:line="360" w:lineRule="auto"/>
        <w:ind w:firstLine="709"/>
        <w:jc w:val="both"/>
        <w:rPr>
          <w:sz w:val="28"/>
          <w:szCs w:val="28"/>
        </w:rPr>
      </w:pPr>
      <w:r w:rsidRPr="00C144F7">
        <w:rPr>
          <w:b/>
          <w:bCs/>
          <w:sz w:val="28"/>
          <w:szCs w:val="28"/>
        </w:rPr>
        <w:t>Приказ Минюста № 395</w:t>
      </w:r>
      <w:r>
        <w:rPr>
          <w:b/>
          <w:bCs/>
          <w:sz w:val="28"/>
          <w:szCs w:val="28"/>
        </w:rPr>
        <w:t xml:space="preserve"> – </w:t>
      </w:r>
      <w:r w:rsidR="00E967B2" w:rsidRPr="00C144F7">
        <w:rPr>
          <w:sz w:val="28"/>
          <w:szCs w:val="28"/>
        </w:rPr>
        <w:t>Приказ</w:t>
      </w:r>
      <w:r w:rsidR="00E967B2" w:rsidRPr="00C144F7">
        <w:rPr>
          <w:spacing w:val="80"/>
          <w:sz w:val="28"/>
          <w:szCs w:val="28"/>
        </w:rPr>
        <w:t xml:space="preserve"> </w:t>
      </w:r>
      <w:r w:rsidR="00E967B2" w:rsidRPr="00C144F7">
        <w:rPr>
          <w:sz w:val="28"/>
          <w:szCs w:val="28"/>
        </w:rPr>
        <w:t>Минюста России</w:t>
      </w:r>
      <w:r w:rsidR="00E967B2" w:rsidRPr="00C144F7">
        <w:rPr>
          <w:spacing w:val="80"/>
          <w:w w:val="150"/>
          <w:sz w:val="28"/>
          <w:szCs w:val="28"/>
        </w:rPr>
        <w:t xml:space="preserve"> </w:t>
      </w:r>
      <w:r w:rsidR="00E967B2" w:rsidRPr="00C144F7">
        <w:rPr>
          <w:sz w:val="28"/>
          <w:szCs w:val="28"/>
        </w:rPr>
        <w:t>от</w:t>
      </w:r>
      <w:r w:rsidR="00E967B2" w:rsidRPr="00C144F7">
        <w:rPr>
          <w:spacing w:val="-2"/>
          <w:sz w:val="28"/>
          <w:szCs w:val="28"/>
        </w:rPr>
        <w:t xml:space="preserve"> </w:t>
      </w:r>
      <w:r w:rsidR="00E967B2" w:rsidRPr="00C144F7">
        <w:rPr>
          <w:sz w:val="28"/>
          <w:szCs w:val="28"/>
        </w:rPr>
        <w:t>14.12.2022 № 395 «Об утверждении Правил организации хранения, комплектования, учета и использования нотариальных документов»;</w:t>
      </w:r>
    </w:p>
    <w:p w14:paraId="34C3FED6" w14:textId="10FD47E3" w:rsidR="00F614A8" w:rsidRPr="00C144F7" w:rsidRDefault="00C144F7" w:rsidP="0016467C">
      <w:pPr>
        <w:spacing w:line="360" w:lineRule="auto"/>
        <w:ind w:firstLine="709"/>
        <w:jc w:val="both"/>
        <w:rPr>
          <w:bCs/>
          <w:color w:val="21272E"/>
          <w:spacing w:val="-2"/>
          <w:sz w:val="28"/>
          <w:szCs w:val="28"/>
        </w:rPr>
      </w:pPr>
      <w:r w:rsidRPr="00C144F7">
        <w:rPr>
          <w:b/>
          <w:color w:val="21272E"/>
          <w:spacing w:val="-2"/>
          <w:sz w:val="28"/>
          <w:szCs w:val="28"/>
        </w:rPr>
        <w:t>Порядок, настоящий Порядок</w:t>
      </w:r>
      <w:r w:rsidRPr="00C144F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– </w:t>
      </w:r>
      <w:r w:rsidR="00E967B2" w:rsidRPr="00C144F7">
        <w:rPr>
          <w:bCs/>
          <w:sz w:val="28"/>
          <w:szCs w:val="28"/>
        </w:rPr>
        <w:t xml:space="preserve">Порядок </w:t>
      </w:r>
      <w:r w:rsidR="00E967B2" w:rsidRPr="00C144F7">
        <w:rPr>
          <w:bCs/>
          <w:color w:val="21272E"/>
          <w:sz w:val="28"/>
          <w:szCs w:val="28"/>
        </w:rPr>
        <w:t xml:space="preserve">предоставления нотариусам </w:t>
      </w:r>
      <w:r w:rsidR="00E967B2" w:rsidRPr="00C144F7">
        <w:rPr>
          <w:bCs/>
          <w:color w:val="21272E"/>
          <w:sz w:val="28"/>
          <w:szCs w:val="28"/>
        </w:rPr>
        <w:lastRenderedPageBreak/>
        <w:t>наследственных дел из нотариального архива (при</w:t>
      </w:r>
      <w:r w:rsidR="00E967B2" w:rsidRPr="00C144F7">
        <w:rPr>
          <w:bCs/>
          <w:color w:val="21272E"/>
          <w:spacing w:val="-20"/>
          <w:sz w:val="28"/>
          <w:szCs w:val="28"/>
        </w:rPr>
        <w:t xml:space="preserve"> </w:t>
      </w:r>
      <w:r w:rsidR="00E967B2" w:rsidRPr="00C144F7">
        <w:rPr>
          <w:bCs/>
          <w:sz w:val="28"/>
          <w:szCs w:val="28"/>
        </w:rPr>
        <w:t>возобновлении</w:t>
      </w:r>
      <w:r w:rsidR="00E967B2" w:rsidRPr="00C144F7">
        <w:rPr>
          <w:bCs/>
          <w:spacing w:val="-20"/>
          <w:sz w:val="28"/>
          <w:szCs w:val="28"/>
        </w:rPr>
        <w:t xml:space="preserve"> </w:t>
      </w:r>
      <w:r w:rsidR="00E967B2" w:rsidRPr="00C144F7">
        <w:rPr>
          <w:bCs/>
          <w:sz w:val="28"/>
          <w:szCs w:val="28"/>
        </w:rPr>
        <w:t>производства</w:t>
      </w:r>
      <w:r w:rsidR="00E967B2" w:rsidRPr="00C144F7">
        <w:rPr>
          <w:bCs/>
          <w:spacing w:val="-20"/>
          <w:sz w:val="28"/>
          <w:szCs w:val="28"/>
        </w:rPr>
        <w:t xml:space="preserve"> </w:t>
      </w:r>
      <w:r w:rsidR="00E967B2" w:rsidRPr="00C144F7">
        <w:rPr>
          <w:bCs/>
          <w:sz w:val="28"/>
          <w:szCs w:val="28"/>
        </w:rPr>
        <w:t>по</w:t>
      </w:r>
      <w:r w:rsidR="00E967B2" w:rsidRPr="00C144F7">
        <w:rPr>
          <w:bCs/>
          <w:spacing w:val="-20"/>
          <w:sz w:val="28"/>
          <w:szCs w:val="28"/>
        </w:rPr>
        <w:t xml:space="preserve"> </w:t>
      </w:r>
      <w:r w:rsidR="00E967B2" w:rsidRPr="00C144F7">
        <w:rPr>
          <w:bCs/>
          <w:color w:val="21272E"/>
          <w:sz w:val="28"/>
          <w:szCs w:val="28"/>
        </w:rPr>
        <w:t>наследственным</w:t>
      </w:r>
      <w:r w:rsidR="00E967B2" w:rsidRPr="00C144F7">
        <w:rPr>
          <w:bCs/>
          <w:color w:val="21272E"/>
          <w:spacing w:val="-20"/>
          <w:sz w:val="28"/>
          <w:szCs w:val="28"/>
        </w:rPr>
        <w:t xml:space="preserve"> </w:t>
      </w:r>
      <w:r w:rsidR="00E967B2" w:rsidRPr="00C144F7">
        <w:rPr>
          <w:bCs/>
          <w:color w:val="21272E"/>
          <w:sz w:val="28"/>
          <w:szCs w:val="28"/>
        </w:rPr>
        <w:t xml:space="preserve">делам) и их возврата в нотариальный архив </w:t>
      </w:r>
      <w:r w:rsidR="00E967B2" w:rsidRPr="00C144F7">
        <w:rPr>
          <w:bCs/>
          <w:color w:val="21272E"/>
          <w:spacing w:val="-2"/>
          <w:sz w:val="28"/>
          <w:szCs w:val="28"/>
        </w:rPr>
        <w:t>Нотариальной палаты Курганской области;</w:t>
      </w:r>
    </w:p>
    <w:p w14:paraId="5E142DD6" w14:textId="4ABBA016" w:rsidR="00F614A8" w:rsidRPr="00C144F7" w:rsidRDefault="00C144F7" w:rsidP="0016467C">
      <w:pPr>
        <w:spacing w:line="360" w:lineRule="auto"/>
        <w:ind w:firstLine="709"/>
        <w:jc w:val="both"/>
        <w:rPr>
          <w:bCs/>
          <w:color w:val="21272E"/>
          <w:spacing w:val="-2"/>
          <w:sz w:val="28"/>
          <w:szCs w:val="28"/>
        </w:rPr>
      </w:pPr>
      <w:r>
        <w:rPr>
          <w:b/>
          <w:color w:val="21272E"/>
          <w:spacing w:val="-2"/>
          <w:sz w:val="28"/>
          <w:szCs w:val="28"/>
        </w:rPr>
        <w:t>Р</w:t>
      </w:r>
      <w:r w:rsidRPr="00C144F7">
        <w:rPr>
          <w:b/>
          <w:color w:val="21272E"/>
          <w:spacing w:val="-2"/>
          <w:sz w:val="28"/>
          <w:szCs w:val="28"/>
        </w:rPr>
        <w:t>еестр</w:t>
      </w:r>
      <w:r w:rsidRPr="00C144F7">
        <w:rPr>
          <w:bCs/>
          <w:color w:val="21272E"/>
          <w:spacing w:val="-2"/>
          <w:sz w:val="28"/>
          <w:szCs w:val="28"/>
        </w:rPr>
        <w:t xml:space="preserve"> </w:t>
      </w:r>
      <w:r>
        <w:rPr>
          <w:bCs/>
          <w:color w:val="21272E"/>
          <w:spacing w:val="-2"/>
          <w:sz w:val="28"/>
          <w:szCs w:val="28"/>
        </w:rPr>
        <w:t>– р</w:t>
      </w:r>
      <w:r w:rsidR="00E967B2" w:rsidRPr="00C144F7">
        <w:rPr>
          <w:bCs/>
          <w:color w:val="21272E"/>
          <w:spacing w:val="-2"/>
          <w:sz w:val="28"/>
          <w:szCs w:val="28"/>
        </w:rPr>
        <w:t>еестр регистрации нотариальных действий</w:t>
      </w:r>
      <w:r>
        <w:rPr>
          <w:bCs/>
          <w:color w:val="21272E"/>
          <w:spacing w:val="-2"/>
          <w:sz w:val="28"/>
          <w:szCs w:val="28"/>
        </w:rPr>
        <w:t>.</w:t>
      </w:r>
    </w:p>
    <w:p w14:paraId="7D27459F" w14:textId="1A7654E0" w:rsidR="00F614A8" w:rsidRDefault="00E967B2" w:rsidP="0016467C">
      <w:pPr>
        <w:pStyle w:val="1"/>
        <w:numPr>
          <w:ilvl w:val="0"/>
          <w:numId w:val="14"/>
        </w:numPr>
        <w:tabs>
          <w:tab w:val="left" w:pos="0"/>
          <w:tab w:val="left" w:pos="4856"/>
        </w:tabs>
        <w:spacing w:line="360" w:lineRule="auto"/>
        <w:ind w:left="0" w:firstLine="709"/>
        <w:jc w:val="both"/>
        <w:rPr>
          <w:spacing w:val="-2"/>
        </w:rPr>
      </w:pPr>
      <w:r>
        <w:t xml:space="preserve">Общие </w:t>
      </w:r>
      <w:r>
        <w:rPr>
          <w:spacing w:val="-2"/>
        </w:rPr>
        <w:t>положения</w:t>
      </w:r>
    </w:p>
    <w:p w14:paraId="66A6EDCE" w14:textId="77777777" w:rsidR="00F614A8" w:rsidRDefault="00F614A8" w:rsidP="0016467C">
      <w:pPr>
        <w:pStyle w:val="a0"/>
        <w:spacing w:line="360" w:lineRule="auto"/>
        <w:ind w:firstLine="709"/>
        <w:jc w:val="both"/>
      </w:pPr>
    </w:p>
    <w:p w14:paraId="2CFDDA38" w14:textId="77777777" w:rsidR="00F614A8" w:rsidRDefault="00E967B2" w:rsidP="0016467C">
      <w:pPr>
        <w:pStyle w:val="ab"/>
        <w:numPr>
          <w:ilvl w:val="1"/>
          <w:numId w:val="3"/>
        </w:numPr>
        <w:tabs>
          <w:tab w:val="left" w:pos="240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Порядок,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разработан с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целью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соблюдения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требований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выдаче,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учету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хранению</w:t>
      </w:r>
      <w:r>
        <w:rPr>
          <w:spacing w:val="-18"/>
          <w:sz w:val="28"/>
          <w:szCs w:val="28"/>
        </w:rPr>
        <w:t xml:space="preserve"> номенклатурных дел, в том числе </w:t>
      </w:r>
      <w:r>
        <w:rPr>
          <w:sz w:val="28"/>
          <w:szCs w:val="28"/>
        </w:rPr>
        <w:t>наследственных дел, применения единообразной практики работы 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возобновленными наследственными делами.</w:t>
      </w:r>
    </w:p>
    <w:p w14:paraId="21A95CC7" w14:textId="77777777" w:rsidR="00F614A8" w:rsidRDefault="00E967B2" w:rsidP="0016467C">
      <w:pPr>
        <w:pStyle w:val="ab"/>
        <w:numPr>
          <w:ilvl w:val="1"/>
          <w:numId w:val="3"/>
        </w:numPr>
        <w:tabs>
          <w:tab w:val="left" w:pos="240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определяет права и обязанности сотрудников Архива по выдаче, находящихся на хранении в Архиве номенклатурных дел, в том числе наследственных дел и приему данных дел при их возврате нотариусами, а также обязанности нотариусов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получению наследственных дел при поступлении в НПКО Заявления и возврату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выданных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возобновления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производства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наследственных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дел в Архив.</w:t>
      </w:r>
    </w:p>
    <w:p w14:paraId="79590E3D" w14:textId="77777777" w:rsidR="00F614A8" w:rsidRDefault="00E967B2" w:rsidP="0016467C">
      <w:pPr>
        <w:pStyle w:val="ab"/>
        <w:numPr>
          <w:ilvl w:val="1"/>
          <w:numId w:val="3"/>
        </w:numPr>
        <w:tabs>
          <w:tab w:val="left" w:pos="240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разработан на основании действующего законодательства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Федерации, иных нормативных актов Российской Федерации, в том числе Федеральной нотариальной палаты, Нотариальной палаты Курганской области:</w:t>
      </w:r>
    </w:p>
    <w:p w14:paraId="68843318" w14:textId="77777777" w:rsidR="00F614A8" w:rsidRDefault="00E967B2" w:rsidP="0016467C">
      <w:pPr>
        <w:pStyle w:val="ab"/>
        <w:numPr>
          <w:ilvl w:val="2"/>
          <w:numId w:val="3"/>
        </w:numPr>
        <w:tabs>
          <w:tab w:val="left" w:pos="240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законодательства Российской Федерации о нотариате, утвержденные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ВС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РФ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11.02.1993 г. №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4462-1</w:t>
      </w:r>
      <w:r>
        <w:rPr>
          <w:spacing w:val="-2"/>
          <w:sz w:val="28"/>
          <w:szCs w:val="28"/>
        </w:rPr>
        <w:t>;</w:t>
      </w:r>
    </w:p>
    <w:p w14:paraId="32A90027" w14:textId="77777777" w:rsidR="00F614A8" w:rsidRDefault="00E967B2" w:rsidP="0016467C">
      <w:pPr>
        <w:pStyle w:val="ab"/>
        <w:numPr>
          <w:ilvl w:val="2"/>
          <w:numId w:val="3"/>
        </w:numPr>
        <w:tabs>
          <w:tab w:val="left" w:pos="2408"/>
        </w:tabs>
        <w:spacing w:after="0" w:line="360" w:lineRule="auto"/>
        <w:ind w:left="0" w:firstLine="709"/>
        <w:jc w:val="both"/>
      </w:pPr>
      <w:r>
        <w:rPr>
          <w:sz w:val="28"/>
          <w:szCs w:val="28"/>
        </w:rPr>
        <w:t>Федеральный закон от 22.10.2004 г. № 125-ФЗ «Об архивном деле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в Российской Федерации»;</w:t>
      </w:r>
    </w:p>
    <w:p w14:paraId="1877A93E" w14:textId="77777777" w:rsidR="00F614A8" w:rsidRDefault="00F614A8" w:rsidP="0016467C">
      <w:pPr>
        <w:pStyle w:val="ab"/>
        <w:numPr>
          <w:ilvl w:val="2"/>
          <w:numId w:val="3"/>
        </w:numPr>
        <w:tabs>
          <w:tab w:val="left" w:pos="2408"/>
        </w:tabs>
        <w:spacing w:after="0" w:line="360" w:lineRule="auto"/>
        <w:ind w:left="0" w:firstLine="709"/>
        <w:jc w:val="both"/>
        <w:rPr>
          <w:sz w:val="28"/>
          <w:szCs w:val="28"/>
        </w:rPr>
      </w:pPr>
      <w:hyperlink r:id="rId5">
        <w:r>
          <w:rPr>
            <w:rStyle w:val="a4"/>
            <w:color w:val="111111"/>
            <w:sz w:val="28"/>
            <w:szCs w:val="28"/>
            <w:u w:val="none"/>
          </w:rPr>
          <w:t xml:space="preserve"> «Правила нотариа</w:t>
        </w:r>
      </w:hyperlink>
      <w:r>
        <w:rPr>
          <w:color w:val="111111"/>
          <w:sz w:val="28"/>
          <w:szCs w:val="28"/>
        </w:rPr>
        <w:t>льно</w:t>
      </w:r>
      <w:r>
        <w:rPr>
          <w:sz w:val="28"/>
          <w:szCs w:val="28"/>
        </w:rPr>
        <w:t xml:space="preserve">го делопроизводства», утв. </w:t>
      </w:r>
      <w:hyperlink r:id="rId6">
        <w:r>
          <w:rPr>
            <w:rStyle w:val="a4"/>
            <w:color w:val="111111"/>
            <w:sz w:val="28"/>
            <w:szCs w:val="28"/>
            <w:u w:val="none"/>
          </w:rPr>
          <w:t>Приказом</w:t>
        </w:r>
        <w:r>
          <w:rPr>
            <w:rStyle w:val="a4"/>
            <w:color w:val="111111"/>
            <w:spacing w:val="80"/>
            <w:sz w:val="28"/>
            <w:szCs w:val="28"/>
            <w:u w:val="none"/>
          </w:rPr>
          <w:t xml:space="preserve"> </w:t>
        </w:r>
        <w:r>
          <w:rPr>
            <w:rStyle w:val="a4"/>
            <w:color w:val="111111"/>
            <w:sz w:val="28"/>
            <w:szCs w:val="28"/>
            <w:u w:val="none"/>
          </w:rPr>
          <w:t>Министерства</w:t>
        </w:r>
        <w:r>
          <w:rPr>
            <w:rStyle w:val="a4"/>
            <w:color w:val="111111"/>
            <w:spacing w:val="80"/>
            <w:sz w:val="28"/>
            <w:szCs w:val="28"/>
            <w:u w:val="none"/>
          </w:rPr>
          <w:t xml:space="preserve">  </w:t>
        </w:r>
        <w:r>
          <w:rPr>
            <w:rStyle w:val="a4"/>
            <w:color w:val="111111"/>
            <w:sz w:val="28"/>
            <w:szCs w:val="28"/>
            <w:u w:val="none"/>
          </w:rPr>
          <w:t>юстиции</w:t>
        </w:r>
        <w:r>
          <w:rPr>
            <w:rStyle w:val="a4"/>
            <w:color w:val="111111"/>
            <w:spacing w:val="80"/>
            <w:sz w:val="28"/>
            <w:szCs w:val="28"/>
            <w:u w:val="none"/>
          </w:rPr>
          <w:t xml:space="preserve">  </w:t>
        </w:r>
        <w:r>
          <w:rPr>
            <w:rStyle w:val="a4"/>
            <w:color w:val="111111"/>
            <w:sz w:val="28"/>
            <w:szCs w:val="28"/>
            <w:u w:val="none"/>
          </w:rPr>
          <w:t>Российской</w:t>
        </w:r>
        <w:r>
          <w:rPr>
            <w:rStyle w:val="a4"/>
            <w:color w:val="111111"/>
            <w:spacing w:val="80"/>
            <w:w w:val="150"/>
            <w:sz w:val="28"/>
            <w:szCs w:val="28"/>
            <w:u w:val="none"/>
          </w:rPr>
          <w:t xml:space="preserve">  </w:t>
        </w:r>
        <w:r>
          <w:rPr>
            <w:rStyle w:val="a4"/>
            <w:color w:val="111111"/>
            <w:sz w:val="28"/>
            <w:szCs w:val="28"/>
            <w:u w:val="none"/>
          </w:rPr>
          <w:t>Федерации</w:t>
        </w:r>
      </w:hyperlink>
      <w:r>
        <w:rPr>
          <w:color w:val="111111"/>
          <w:spacing w:val="40"/>
          <w:sz w:val="28"/>
          <w:szCs w:val="28"/>
        </w:rPr>
        <w:t xml:space="preserve"> </w:t>
      </w:r>
      <w:hyperlink r:id="rId7">
        <w:r>
          <w:rPr>
            <w:rStyle w:val="a4"/>
            <w:color w:val="111111"/>
            <w:sz w:val="28"/>
            <w:szCs w:val="28"/>
            <w:u w:val="none"/>
          </w:rPr>
          <w:t>от</w:t>
        </w:r>
        <w:r>
          <w:rPr>
            <w:rStyle w:val="a4"/>
            <w:color w:val="111111"/>
            <w:spacing w:val="-2"/>
            <w:sz w:val="28"/>
            <w:szCs w:val="28"/>
            <w:u w:val="none"/>
          </w:rPr>
          <w:t xml:space="preserve"> </w:t>
        </w:r>
        <w:r>
          <w:rPr>
            <w:rStyle w:val="a4"/>
            <w:color w:val="111111"/>
            <w:sz w:val="28"/>
            <w:szCs w:val="28"/>
            <w:u w:val="none"/>
          </w:rPr>
          <w:t>14.12.2022 г. № 394</w:t>
        </w:r>
      </w:hyperlink>
      <w:r>
        <w:rPr>
          <w:sz w:val="28"/>
          <w:szCs w:val="28"/>
        </w:rPr>
        <w:t xml:space="preserve"> (далее – ПНД);</w:t>
      </w:r>
    </w:p>
    <w:p w14:paraId="41A47788" w14:textId="77777777" w:rsidR="00F614A8" w:rsidRDefault="00E967B2" w:rsidP="0016467C">
      <w:pPr>
        <w:pStyle w:val="ab"/>
        <w:numPr>
          <w:ilvl w:val="2"/>
          <w:numId w:val="3"/>
        </w:numPr>
        <w:tabs>
          <w:tab w:val="left" w:pos="240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«Правила организации хранения, комплектования, учета и использования нотариальных документов», утв. Приказом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юстиции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14.12.2022 г. № 395;</w:t>
      </w:r>
    </w:p>
    <w:p w14:paraId="5D8A653C" w14:textId="77777777" w:rsidR="00F614A8" w:rsidRDefault="00E967B2" w:rsidP="0016467C">
      <w:pPr>
        <w:pStyle w:val="ab"/>
        <w:numPr>
          <w:ilvl w:val="0"/>
          <w:numId w:val="4"/>
        </w:numPr>
        <w:tabs>
          <w:tab w:val="left" w:pos="240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pacing w:val="-13"/>
          <w:sz w:val="28"/>
          <w:szCs w:val="28"/>
        </w:rPr>
        <w:t xml:space="preserve"> «</w:t>
      </w:r>
      <w:r>
        <w:rPr>
          <w:sz w:val="28"/>
          <w:szCs w:val="28"/>
        </w:rPr>
        <w:t>Порядок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хранения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нотариальных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в электронной форме,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электронных</w:t>
      </w:r>
      <w:r>
        <w:rPr>
          <w:spacing w:val="80"/>
          <w:sz w:val="28"/>
          <w:szCs w:val="28"/>
        </w:rPr>
        <w:t xml:space="preserve">  </w:t>
      </w:r>
      <w:r>
        <w:rPr>
          <w:sz w:val="28"/>
          <w:szCs w:val="28"/>
        </w:rPr>
        <w:t>образов</w:t>
      </w:r>
      <w:r>
        <w:rPr>
          <w:spacing w:val="80"/>
          <w:sz w:val="28"/>
          <w:szCs w:val="28"/>
        </w:rPr>
        <w:t xml:space="preserve">  </w:t>
      </w:r>
      <w:r>
        <w:rPr>
          <w:sz w:val="28"/>
          <w:szCs w:val="28"/>
        </w:rPr>
        <w:t>нотариальных</w:t>
      </w:r>
      <w:r>
        <w:rPr>
          <w:spacing w:val="80"/>
          <w:sz w:val="28"/>
          <w:szCs w:val="28"/>
        </w:rPr>
        <w:t xml:space="preserve">  </w:t>
      </w:r>
      <w:r>
        <w:rPr>
          <w:sz w:val="28"/>
          <w:szCs w:val="28"/>
        </w:rPr>
        <w:t>документов,</w:t>
      </w:r>
      <w:r>
        <w:rPr>
          <w:spacing w:val="80"/>
          <w:sz w:val="28"/>
          <w:szCs w:val="28"/>
        </w:rPr>
        <w:t xml:space="preserve">  </w:t>
      </w:r>
      <w:r>
        <w:rPr>
          <w:sz w:val="28"/>
          <w:szCs w:val="28"/>
        </w:rPr>
        <w:t>созданных 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бумажном </w:t>
      </w:r>
      <w:r>
        <w:rPr>
          <w:sz w:val="28"/>
          <w:szCs w:val="28"/>
        </w:rPr>
        <w:lastRenderedPageBreak/>
        <w:t>носителе, содержащихся в единой информационной системе нотариата, включая технические требования к форматам таких документов, использования усиленной квалифицированной электронной подписи при их хранении и доступа к таким документам", утв. Приказом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юстиции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РФ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14.12.2022 г.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397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(далее – Порядок хранения);</w:t>
      </w:r>
    </w:p>
    <w:p w14:paraId="215A9DEB" w14:textId="77777777" w:rsidR="00F614A8" w:rsidRDefault="00E967B2" w:rsidP="0016467C">
      <w:pPr>
        <w:pStyle w:val="ab"/>
        <w:numPr>
          <w:ilvl w:val="0"/>
          <w:numId w:val="4"/>
        </w:numPr>
        <w:tabs>
          <w:tab w:val="left" w:pos="240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«Правила организации хранения, комплектования, учета и использования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Архивного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фонда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других архивных документов в государственных органах, органах местного самоуправления и организациях», утв. Приказом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архивного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агентства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31.07.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2023 г.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44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77;</w:t>
      </w:r>
    </w:p>
    <w:p w14:paraId="2C690229" w14:textId="77777777" w:rsidR="00F614A8" w:rsidRDefault="00E967B2" w:rsidP="0016467C">
      <w:pPr>
        <w:pStyle w:val="ab"/>
        <w:numPr>
          <w:ilvl w:val="0"/>
          <w:numId w:val="4"/>
        </w:numPr>
        <w:tabs>
          <w:tab w:val="left" w:pos="1559"/>
        </w:tabs>
        <w:spacing w:after="0" w:line="360" w:lineRule="auto"/>
        <w:ind w:left="0" w:firstLine="709"/>
        <w:jc w:val="both"/>
        <w:rPr>
          <w:color w:val="21272E"/>
        </w:rPr>
      </w:pPr>
      <w:r>
        <w:rPr>
          <w:sz w:val="28"/>
          <w:szCs w:val="28"/>
        </w:rPr>
        <w:t xml:space="preserve"> «Примерный порядок создания, комплектования и функционирования нотариальных архивов нотариальных палат субъектов Российской Федерации», утв. Решением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Правления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Федеральной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нотариальной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палаты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29.07.2024 г. (протокол 08/24).</w:t>
      </w:r>
    </w:p>
    <w:p w14:paraId="5384A4CD" w14:textId="77777777" w:rsidR="00F614A8" w:rsidRDefault="00E967B2" w:rsidP="0016467C">
      <w:pPr>
        <w:pStyle w:val="ab"/>
        <w:numPr>
          <w:ilvl w:val="0"/>
          <w:numId w:val="4"/>
        </w:numPr>
        <w:tabs>
          <w:tab w:val="left" w:pos="1559"/>
        </w:tabs>
        <w:spacing w:after="0" w:line="360" w:lineRule="auto"/>
        <w:ind w:left="0" w:firstLine="709"/>
        <w:jc w:val="both"/>
        <w:rPr>
          <w:color w:val="21272E"/>
        </w:rPr>
      </w:pPr>
      <w:r>
        <w:rPr>
          <w:color w:val="21272E"/>
          <w:sz w:val="28"/>
          <w:szCs w:val="28"/>
        </w:rPr>
        <w:t>«Положение о нотариальном архиве Нотариальной палаты Курганской области», утв. Решением Правления НПКО от 03.04.2025 года, Протокол № 5.</w:t>
      </w:r>
    </w:p>
    <w:p w14:paraId="22B3385F" w14:textId="77777777" w:rsidR="00F614A8" w:rsidRDefault="00F614A8" w:rsidP="0016467C">
      <w:pPr>
        <w:pStyle w:val="ab"/>
        <w:tabs>
          <w:tab w:val="left" w:pos="1559"/>
        </w:tabs>
        <w:spacing w:after="0" w:line="360" w:lineRule="auto"/>
        <w:ind w:left="0" w:firstLine="709"/>
        <w:jc w:val="both"/>
        <w:rPr>
          <w:sz w:val="28"/>
          <w:szCs w:val="28"/>
        </w:rPr>
      </w:pPr>
    </w:p>
    <w:p w14:paraId="50865D91" w14:textId="0A5C8566" w:rsidR="00F614A8" w:rsidRDefault="00E967B2" w:rsidP="0016467C">
      <w:pPr>
        <w:pStyle w:val="1"/>
        <w:numPr>
          <w:ilvl w:val="0"/>
          <w:numId w:val="14"/>
        </w:numPr>
        <w:tabs>
          <w:tab w:val="left" w:pos="4104"/>
        </w:tabs>
        <w:spacing w:line="360" w:lineRule="auto"/>
        <w:ind w:left="0" w:firstLine="709"/>
        <w:jc w:val="both"/>
        <w:rPr>
          <w:color w:val="21272E"/>
        </w:rPr>
      </w:pPr>
      <w:r>
        <w:rPr>
          <w:color w:val="21272E"/>
        </w:rPr>
        <w:t>Порядок</w:t>
      </w:r>
      <w:r>
        <w:rPr>
          <w:color w:val="21272E"/>
          <w:spacing w:val="-5"/>
        </w:rPr>
        <w:t xml:space="preserve"> </w:t>
      </w:r>
      <w:r>
        <w:rPr>
          <w:color w:val="21272E"/>
          <w:spacing w:val="-2"/>
        </w:rPr>
        <w:t xml:space="preserve">выдачи </w:t>
      </w:r>
      <w:r>
        <w:rPr>
          <w:color w:val="21272E"/>
        </w:rPr>
        <w:t>нотариусу</w:t>
      </w:r>
      <w:r>
        <w:rPr>
          <w:color w:val="21272E"/>
          <w:spacing w:val="-17"/>
        </w:rPr>
        <w:t xml:space="preserve"> </w:t>
      </w:r>
      <w:r>
        <w:rPr>
          <w:color w:val="21272E"/>
        </w:rPr>
        <w:t>наследственного</w:t>
      </w:r>
      <w:r>
        <w:rPr>
          <w:color w:val="21272E"/>
          <w:spacing w:val="-17"/>
        </w:rPr>
        <w:t xml:space="preserve"> </w:t>
      </w:r>
      <w:r>
        <w:rPr>
          <w:color w:val="21272E"/>
        </w:rPr>
        <w:t>дела,</w:t>
      </w:r>
      <w:r>
        <w:rPr>
          <w:color w:val="21272E"/>
          <w:spacing w:val="-18"/>
        </w:rPr>
        <w:t xml:space="preserve"> </w:t>
      </w:r>
      <w:r>
        <w:rPr>
          <w:color w:val="21272E"/>
        </w:rPr>
        <w:t>находящегося</w:t>
      </w:r>
      <w:r>
        <w:rPr>
          <w:color w:val="21272E"/>
          <w:spacing w:val="-15"/>
        </w:rPr>
        <w:t xml:space="preserve"> </w:t>
      </w:r>
      <w:r>
        <w:rPr>
          <w:color w:val="21272E"/>
        </w:rPr>
        <w:t>на</w:t>
      </w:r>
      <w:r>
        <w:rPr>
          <w:color w:val="21272E"/>
          <w:spacing w:val="-17"/>
        </w:rPr>
        <w:t xml:space="preserve"> </w:t>
      </w:r>
      <w:r>
        <w:rPr>
          <w:color w:val="21272E"/>
        </w:rPr>
        <w:t>хранении в нотариальном архиве НПКО для возобновления производства</w:t>
      </w:r>
    </w:p>
    <w:p w14:paraId="4DC06156" w14:textId="77777777" w:rsidR="00F614A8" w:rsidRDefault="00F614A8" w:rsidP="0016467C">
      <w:pPr>
        <w:pStyle w:val="a0"/>
        <w:spacing w:line="360" w:lineRule="auto"/>
        <w:ind w:firstLine="709"/>
        <w:jc w:val="both"/>
      </w:pPr>
    </w:p>
    <w:p w14:paraId="6862FC07" w14:textId="7694E3F6" w:rsidR="00F614A8" w:rsidRPr="0016467C" w:rsidRDefault="0016467C" w:rsidP="0016467C">
      <w:pPr>
        <w:tabs>
          <w:tab w:val="left" w:pos="1628"/>
        </w:tabs>
        <w:spacing w:line="360" w:lineRule="auto"/>
        <w:ind w:firstLine="709"/>
        <w:jc w:val="both"/>
        <w:rPr>
          <w:color w:val="21272E"/>
          <w:sz w:val="28"/>
          <w:szCs w:val="28"/>
        </w:rPr>
      </w:pPr>
      <w:r w:rsidRPr="0016467C">
        <w:rPr>
          <w:color w:val="21272E"/>
          <w:sz w:val="28"/>
          <w:szCs w:val="28"/>
        </w:rPr>
        <w:t>2.</w:t>
      </w:r>
      <w:r>
        <w:rPr>
          <w:color w:val="21272E"/>
          <w:sz w:val="28"/>
          <w:szCs w:val="28"/>
        </w:rPr>
        <w:t xml:space="preserve">1. </w:t>
      </w:r>
      <w:r w:rsidR="00E967B2" w:rsidRPr="0016467C">
        <w:rPr>
          <w:color w:val="21272E"/>
          <w:sz w:val="28"/>
          <w:szCs w:val="28"/>
        </w:rPr>
        <w:t xml:space="preserve">Наследственное дело по заявлению лица, указанного в </w:t>
      </w:r>
      <w:proofErr w:type="spellStart"/>
      <w:r w:rsidR="00E967B2" w:rsidRPr="0016467C">
        <w:rPr>
          <w:color w:val="21272E"/>
          <w:sz w:val="28"/>
          <w:szCs w:val="28"/>
        </w:rPr>
        <w:t>пп</w:t>
      </w:r>
      <w:proofErr w:type="spellEnd"/>
      <w:r w:rsidR="00E967B2" w:rsidRPr="0016467C">
        <w:rPr>
          <w:color w:val="21272E"/>
          <w:sz w:val="28"/>
          <w:szCs w:val="28"/>
        </w:rPr>
        <w:t>. 2.2 настоящего Порядка выдается нотариусу, сдавшему наследственное дело на хранение в Архив.</w:t>
      </w:r>
    </w:p>
    <w:p w14:paraId="386B85F0" w14:textId="52D571AA" w:rsidR="00F614A8" w:rsidRPr="002F25F0" w:rsidRDefault="00E967B2" w:rsidP="0016467C">
      <w:pPr>
        <w:pStyle w:val="ab"/>
        <w:tabs>
          <w:tab w:val="left" w:pos="1628"/>
        </w:tabs>
        <w:spacing w:after="0" w:line="360" w:lineRule="auto"/>
        <w:ind w:left="0" w:firstLine="709"/>
        <w:jc w:val="both"/>
        <w:rPr>
          <w:sz w:val="28"/>
          <w:szCs w:val="28"/>
        </w:rPr>
      </w:pPr>
      <w:bookmarkStart w:id="0" w:name="_Hlk217640022"/>
      <w:r w:rsidRPr="002F25F0">
        <w:rPr>
          <w:sz w:val="28"/>
          <w:szCs w:val="28"/>
        </w:rPr>
        <w:t>В случае прекращения нотариальной деятельности таким нотариусом, наследственное дело выдается нотариусу, определенному</w:t>
      </w:r>
      <w:r w:rsidR="00804249" w:rsidRPr="002F25F0">
        <w:rPr>
          <w:sz w:val="28"/>
          <w:szCs w:val="28"/>
        </w:rPr>
        <w:t xml:space="preserve"> распоряжением Президента, а в его отсутствие </w:t>
      </w:r>
      <w:r w:rsidR="002F25F0">
        <w:rPr>
          <w:sz w:val="28"/>
          <w:szCs w:val="28"/>
        </w:rPr>
        <w:t>В</w:t>
      </w:r>
      <w:r w:rsidR="00804249" w:rsidRPr="002F25F0">
        <w:rPr>
          <w:sz w:val="28"/>
          <w:szCs w:val="28"/>
        </w:rPr>
        <w:t>ице-президентом НПКО.</w:t>
      </w:r>
    </w:p>
    <w:p w14:paraId="49764893" w14:textId="21CEAE72" w:rsidR="001C12BC" w:rsidRPr="002F25F0" w:rsidRDefault="00E967B2" w:rsidP="00036BB9">
      <w:pPr>
        <w:pStyle w:val="ab"/>
        <w:tabs>
          <w:tab w:val="left" w:pos="162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F25F0">
        <w:rPr>
          <w:sz w:val="28"/>
          <w:szCs w:val="28"/>
        </w:rPr>
        <w:t xml:space="preserve">В случае передачи наследственных дел на хранение в Архив комиссией, созданной в соответствии с п. 98 ПНД, наследственное дело выдается нотариусу, </w:t>
      </w:r>
      <w:r w:rsidR="001C12BC" w:rsidRPr="002F25F0">
        <w:rPr>
          <w:sz w:val="28"/>
          <w:szCs w:val="28"/>
        </w:rPr>
        <w:t xml:space="preserve">определенному распоряжением Президента, а в его отсутствие </w:t>
      </w:r>
      <w:r w:rsidR="00B35CD4">
        <w:rPr>
          <w:sz w:val="28"/>
          <w:szCs w:val="28"/>
        </w:rPr>
        <w:t>В</w:t>
      </w:r>
      <w:r w:rsidR="001C12BC" w:rsidRPr="002F25F0">
        <w:rPr>
          <w:sz w:val="28"/>
          <w:szCs w:val="28"/>
        </w:rPr>
        <w:t>ице-президентом НПКО.</w:t>
      </w:r>
    </w:p>
    <w:bookmarkEnd w:id="0"/>
    <w:p w14:paraId="248BAB49" w14:textId="49CF9BF6" w:rsidR="00F614A8" w:rsidRDefault="00E967B2" w:rsidP="0016467C">
      <w:pPr>
        <w:pStyle w:val="ab"/>
        <w:tabs>
          <w:tab w:val="left" w:pos="630"/>
          <w:tab w:val="left" w:pos="1628"/>
        </w:tabs>
        <w:spacing w:after="0" w:line="360" w:lineRule="auto"/>
        <w:ind w:left="0" w:firstLine="709"/>
        <w:jc w:val="both"/>
        <w:rPr>
          <w:color w:val="21272E"/>
          <w:sz w:val="28"/>
          <w:szCs w:val="28"/>
        </w:rPr>
      </w:pPr>
      <w:r>
        <w:rPr>
          <w:sz w:val="28"/>
          <w:szCs w:val="28"/>
        </w:rPr>
        <w:t>2.2</w:t>
      </w:r>
      <w:r w:rsidR="0016467C">
        <w:rPr>
          <w:sz w:val="28"/>
          <w:szCs w:val="28"/>
        </w:rPr>
        <w:t>.</w:t>
      </w:r>
      <w:r>
        <w:rPr>
          <w:sz w:val="28"/>
          <w:szCs w:val="28"/>
        </w:rPr>
        <w:t xml:space="preserve"> Основанием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выдачи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наследственного</w:t>
      </w:r>
      <w:r>
        <w:rPr>
          <w:spacing w:val="80"/>
          <w:sz w:val="28"/>
          <w:szCs w:val="28"/>
        </w:rPr>
        <w:t xml:space="preserve"> </w:t>
      </w:r>
      <w:r>
        <w:rPr>
          <w:rStyle w:val="WW8Num1z1"/>
          <w:b w:val="0"/>
          <w:bCs w:val="0"/>
        </w:rPr>
        <w:t xml:space="preserve">дела для возобновления </w:t>
      </w:r>
      <w:r>
        <w:rPr>
          <w:rStyle w:val="WW8Num1z1"/>
          <w:b w:val="0"/>
          <w:bCs w:val="0"/>
        </w:rPr>
        <w:lastRenderedPageBreak/>
        <w:t xml:space="preserve">производства является </w:t>
      </w:r>
      <w:r>
        <w:rPr>
          <w:b/>
          <w:bCs/>
          <w:sz w:val="28"/>
          <w:szCs w:val="28"/>
        </w:rPr>
        <w:t>заявление лица,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желающего получить свидетельство о праве на наследство (свидетельство о праве собственности</w:t>
      </w:r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на долю в общем имуществе супругов) </w:t>
      </w:r>
      <w:r>
        <w:rPr>
          <w:sz w:val="28"/>
          <w:szCs w:val="28"/>
        </w:rPr>
        <w:t>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из Архива наследственного дела нотариусу для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возобновления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производства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18"/>
          <w:sz w:val="28"/>
          <w:szCs w:val="28"/>
        </w:rPr>
        <w:t xml:space="preserve"> заявление</w:t>
      </w:r>
      <w:r>
        <w:rPr>
          <w:sz w:val="28"/>
          <w:szCs w:val="28"/>
        </w:rPr>
        <w:t>),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рекомендуемого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образца </w:t>
      </w:r>
      <w:r w:rsidRPr="004B3935">
        <w:rPr>
          <w:sz w:val="28"/>
          <w:szCs w:val="28"/>
        </w:rPr>
        <w:t>(Приложение № 1)</w:t>
      </w:r>
      <w:r>
        <w:rPr>
          <w:sz w:val="28"/>
          <w:szCs w:val="28"/>
        </w:rPr>
        <w:t xml:space="preserve"> к указанному Порядку, адресованное в НПКО.</w:t>
      </w:r>
    </w:p>
    <w:p w14:paraId="1D36CC70" w14:textId="3163AC25" w:rsidR="00F614A8" w:rsidRDefault="00E967B2" w:rsidP="0016467C">
      <w:pPr>
        <w:pStyle w:val="ab"/>
        <w:tabs>
          <w:tab w:val="left" w:pos="630"/>
          <w:tab w:val="left" w:pos="1628"/>
        </w:tabs>
        <w:spacing w:after="0" w:line="360" w:lineRule="auto"/>
        <w:ind w:left="0" w:firstLine="709"/>
        <w:jc w:val="both"/>
        <w:rPr>
          <w:color w:val="21272E"/>
          <w:sz w:val="28"/>
          <w:szCs w:val="28"/>
        </w:rPr>
      </w:pPr>
      <w:r>
        <w:rPr>
          <w:sz w:val="28"/>
          <w:szCs w:val="28"/>
        </w:rPr>
        <w:t>2.3</w:t>
      </w:r>
      <w:r w:rsidR="0016467C">
        <w:rPr>
          <w:sz w:val="28"/>
          <w:szCs w:val="28"/>
        </w:rPr>
        <w:t>.</w:t>
      </w:r>
      <w:r>
        <w:rPr>
          <w:sz w:val="28"/>
          <w:szCs w:val="28"/>
        </w:rPr>
        <w:t xml:space="preserve"> Способы подачи заявления о предоставлении нотариусу наследственного дела для возобновления лицами, указанными в п. 2.2 настоящего Порядка:</w:t>
      </w:r>
    </w:p>
    <w:p w14:paraId="5A4DB203" w14:textId="03BDEAE9" w:rsidR="00F614A8" w:rsidRDefault="00E967B2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color w:val="21272E"/>
          <w:sz w:val="28"/>
          <w:szCs w:val="28"/>
        </w:rPr>
        <w:t xml:space="preserve">1) </w:t>
      </w:r>
      <w:r>
        <w:rPr>
          <w:b/>
          <w:bCs/>
          <w:color w:val="21272E"/>
          <w:sz w:val="28"/>
          <w:szCs w:val="28"/>
        </w:rPr>
        <w:t>личное обращение</w:t>
      </w:r>
      <w:r>
        <w:rPr>
          <w:color w:val="21272E"/>
          <w:sz w:val="28"/>
          <w:szCs w:val="28"/>
        </w:rPr>
        <w:t xml:space="preserve"> в Архив</w:t>
      </w:r>
      <w:r>
        <w:rPr>
          <w:b/>
          <w:bCs/>
          <w:color w:val="21272E"/>
          <w:spacing w:val="-15"/>
          <w:sz w:val="28"/>
          <w:szCs w:val="28"/>
        </w:rPr>
        <w:t>;</w:t>
      </w:r>
      <w:r>
        <w:rPr>
          <w:b/>
          <w:bCs/>
          <w:color w:val="21272E"/>
          <w:sz w:val="28"/>
          <w:szCs w:val="28"/>
        </w:rPr>
        <w:t xml:space="preserve"> </w:t>
      </w:r>
    </w:p>
    <w:p w14:paraId="71B3084F" w14:textId="02315698" w:rsidR="00F614A8" w:rsidRDefault="00E967B2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  <w:rPr>
          <w:b/>
          <w:bCs/>
          <w:color w:val="21272E"/>
          <w:sz w:val="28"/>
          <w:szCs w:val="28"/>
        </w:rPr>
      </w:pPr>
      <w:r w:rsidRPr="00D16FBD">
        <w:rPr>
          <w:color w:val="21272E"/>
          <w:sz w:val="28"/>
          <w:szCs w:val="28"/>
        </w:rPr>
        <w:t>2)</w:t>
      </w:r>
      <w:r w:rsidR="00D16FBD">
        <w:rPr>
          <w:b/>
          <w:bCs/>
          <w:color w:val="21272E"/>
          <w:sz w:val="28"/>
          <w:szCs w:val="28"/>
        </w:rPr>
        <w:t xml:space="preserve"> </w:t>
      </w:r>
      <w:r>
        <w:rPr>
          <w:b/>
          <w:bCs/>
          <w:color w:val="21272E"/>
          <w:sz w:val="28"/>
          <w:szCs w:val="28"/>
        </w:rPr>
        <w:t xml:space="preserve">дистанционно </w:t>
      </w:r>
      <w:r w:rsidR="007B2B21">
        <w:rPr>
          <w:b/>
          <w:bCs/>
          <w:color w:val="21272E"/>
          <w:sz w:val="28"/>
          <w:szCs w:val="28"/>
        </w:rPr>
        <w:t>–</w:t>
      </w:r>
      <w:r>
        <w:rPr>
          <w:b/>
          <w:bCs/>
          <w:color w:val="21272E"/>
          <w:sz w:val="28"/>
          <w:szCs w:val="28"/>
        </w:rPr>
        <w:t xml:space="preserve"> нотариусом, ответственным за возобновление производства по наследственному делу, либо иным нотариусом по месту обращения заявителя</w:t>
      </w:r>
      <w:r>
        <w:rPr>
          <w:color w:val="21272E"/>
          <w:sz w:val="28"/>
          <w:szCs w:val="28"/>
        </w:rPr>
        <w:t xml:space="preserve">. При этом, свидетельствование подлинности подписи на заявлении </w:t>
      </w:r>
      <w:r>
        <w:rPr>
          <w:b/>
          <w:bCs/>
          <w:color w:val="21272E"/>
          <w:sz w:val="28"/>
          <w:szCs w:val="28"/>
        </w:rPr>
        <w:t>не требуется.</w:t>
      </w:r>
    </w:p>
    <w:p w14:paraId="7C52BC20" w14:textId="77777777" w:rsidR="00F614A8" w:rsidRDefault="00E967B2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  <w:rPr>
          <w:color w:val="21272E"/>
          <w:sz w:val="28"/>
          <w:szCs w:val="28"/>
        </w:rPr>
      </w:pPr>
      <w:r>
        <w:rPr>
          <w:color w:val="21272E"/>
          <w:sz w:val="28"/>
          <w:szCs w:val="28"/>
        </w:rPr>
        <w:tab/>
        <w:t>В этом случае нотариус:</w:t>
      </w:r>
    </w:p>
    <w:p w14:paraId="0D081A87" w14:textId="77777777" w:rsidR="00F614A8" w:rsidRDefault="00E967B2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  <w:rPr>
          <w:color w:val="21272E"/>
          <w:sz w:val="28"/>
          <w:szCs w:val="28"/>
        </w:rPr>
      </w:pPr>
      <w:r>
        <w:rPr>
          <w:color w:val="21272E"/>
          <w:sz w:val="28"/>
          <w:szCs w:val="28"/>
        </w:rPr>
        <w:tab/>
        <w:t>а) в ЕИС устанавливает факт открытия наследственного дела, его место хранения, номер наследственного дела (для отражения в заявлении):</w:t>
      </w:r>
    </w:p>
    <w:p w14:paraId="658A6844" w14:textId="77777777" w:rsidR="00D16FBD" w:rsidRDefault="00E967B2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  <w:rPr>
          <w:color w:val="21272E"/>
          <w:sz w:val="28"/>
          <w:szCs w:val="28"/>
        </w:rPr>
      </w:pPr>
      <w:r>
        <w:rPr>
          <w:color w:val="21272E"/>
          <w:sz w:val="28"/>
          <w:szCs w:val="28"/>
        </w:rPr>
        <w:tab/>
        <w:t>б) в случае хранения его в Архиве – направляет указанное заявление в форме электронного документа, подписанного УКЭП нотариуса в Архив на адрес электронной почты НПКО. В состав направляемых документов включается сопроводительное письмо нотариуса.</w:t>
      </w:r>
    </w:p>
    <w:p w14:paraId="60A9168F" w14:textId="5E99BCC2" w:rsidR="00D16FBD" w:rsidRDefault="00D16FBD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  <w:rPr>
          <w:color w:val="21272E"/>
          <w:sz w:val="28"/>
          <w:szCs w:val="28"/>
        </w:rPr>
      </w:pPr>
      <w:r>
        <w:rPr>
          <w:color w:val="21272E"/>
          <w:sz w:val="28"/>
          <w:szCs w:val="28"/>
        </w:rPr>
        <w:t xml:space="preserve">В соответствии с требованием Федерального закона «О персональных данных» от 27.07.2006 № 152-ФЗ, к вышеуказанному заявлению должно быть приложено согласие на обработку персональных данных заявителя </w:t>
      </w:r>
      <w:r w:rsidRPr="00D16FBD">
        <w:rPr>
          <w:b/>
          <w:bCs/>
          <w:color w:val="21272E"/>
          <w:sz w:val="28"/>
          <w:szCs w:val="28"/>
        </w:rPr>
        <w:t>в виде отдельного документ</w:t>
      </w:r>
      <w:r>
        <w:rPr>
          <w:b/>
          <w:bCs/>
          <w:color w:val="21272E"/>
          <w:sz w:val="28"/>
          <w:szCs w:val="28"/>
        </w:rPr>
        <w:t>а</w:t>
      </w:r>
      <w:r>
        <w:rPr>
          <w:color w:val="21272E"/>
          <w:sz w:val="28"/>
          <w:szCs w:val="28"/>
        </w:rPr>
        <w:t xml:space="preserve"> (Приложение № 2) к указанному Порядку.</w:t>
      </w:r>
    </w:p>
    <w:p w14:paraId="62B103EE" w14:textId="57CFD4D7" w:rsidR="00F614A8" w:rsidRDefault="00E967B2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</w:pPr>
      <w:r>
        <w:rPr>
          <w:sz w:val="28"/>
          <w:szCs w:val="28"/>
        </w:rPr>
        <w:t>2.4</w:t>
      </w:r>
      <w:r w:rsidR="0016467C">
        <w:rPr>
          <w:sz w:val="28"/>
          <w:szCs w:val="28"/>
        </w:rPr>
        <w:t>.</w:t>
      </w:r>
      <w:r>
        <w:rPr>
          <w:sz w:val="28"/>
          <w:szCs w:val="28"/>
        </w:rPr>
        <w:t xml:space="preserve"> Нотариус, направивший заявление, либо работник Архива, принимающий заявление, информирует заявителя (в той же форме, что поступило обращение) о следующем:</w:t>
      </w:r>
    </w:p>
    <w:p w14:paraId="3BF0A857" w14:textId="7900C001" w:rsidR="00F614A8" w:rsidRDefault="00E967B2" w:rsidP="0016467C">
      <w:pPr>
        <w:pStyle w:val="ab"/>
        <w:numPr>
          <w:ilvl w:val="0"/>
          <w:numId w:val="10"/>
        </w:numPr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нотариусе, которому запрашиваемое наследственное дело будет предоставлено (направлено) для возобновления производства;</w:t>
      </w:r>
    </w:p>
    <w:p w14:paraId="1A76D425" w14:textId="324B95C5" w:rsidR="00F614A8" w:rsidRDefault="00E967B2" w:rsidP="0016467C">
      <w:pPr>
        <w:pStyle w:val="ab"/>
        <w:numPr>
          <w:ilvl w:val="0"/>
          <w:numId w:val="10"/>
        </w:numPr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сроке обращения к нотариусу – не ранее чем через 10 рабочих дней и не позднее 2-х месяцев со дня подачи заявления в Архив;</w:t>
      </w:r>
    </w:p>
    <w:p w14:paraId="5BB54E4E" w14:textId="34F1B5A0" w:rsidR="00F614A8" w:rsidRDefault="00E967B2" w:rsidP="0016467C">
      <w:pPr>
        <w:pStyle w:val="ab"/>
        <w:numPr>
          <w:ilvl w:val="0"/>
          <w:numId w:val="10"/>
        </w:numPr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 последствиях неявки к нотариусу в течение 2-х месяцев со дня подачи заявления – наследственное дело будет возвращено в Архив. </w:t>
      </w:r>
    </w:p>
    <w:p w14:paraId="5589EF62" w14:textId="5B252E4B" w:rsidR="00F614A8" w:rsidRDefault="00E967B2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16467C">
        <w:rPr>
          <w:sz w:val="28"/>
          <w:szCs w:val="28"/>
        </w:rPr>
        <w:t>.</w:t>
      </w:r>
      <w:r>
        <w:rPr>
          <w:sz w:val="28"/>
          <w:szCs w:val="28"/>
        </w:rPr>
        <w:t xml:space="preserve"> Архив при поступлении заявления лица, указанного в п. 2.2:</w:t>
      </w:r>
    </w:p>
    <w:p w14:paraId="27B175C5" w14:textId="5D031126" w:rsidR="00F614A8" w:rsidRDefault="00E967B2" w:rsidP="0016467C">
      <w:pPr>
        <w:pStyle w:val="ab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регистрирует поступившее заявление;</w:t>
      </w:r>
    </w:p>
    <w:p w14:paraId="5DFFC102" w14:textId="2F5ED6BD" w:rsidR="00F614A8" w:rsidRDefault="00E967B2" w:rsidP="0016467C">
      <w:pPr>
        <w:pStyle w:val="ab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оформляет выдачу наследственного дела нотариусу (в соответствии с п.  31-32 Приказа Минюста РФ № 395) в срок не позднее 5 рабочих дней со дня регистрации заявления;</w:t>
      </w:r>
    </w:p>
    <w:p w14:paraId="379C5DA4" w14:textId="736A752E" w:rsidR="00F614A8" w:rsidRDefault="00E967B2" w:rsidP="0016467C">
      <w:pPr>
        <w:pStyle w:val="ab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направляет (предоставляет) в срок не позднее 10 рабочих дней со дня регистрации заявления, наследственное дело на </w:t>
      </w:r>
      <w:r>
        <w:rPr>
          <w:b/>
          <w:bCs/>
          <w:sz w:val="28"/>
          <w:szCs w:val="28"/>
        </w:rPr>
        <w:t>бумажном носителе, либо документов из материалов наследственного дела в виде их электронных образов</w:t>
      </w:r>
      <w:r>
        <w:rPr>
          <w:sz w:val="28"/>
          <w:szCs w:val="28"/>
        </w:rPr>
        <w:t xml:space="preserve"> в электронной форме, подписанных УКЭП уполномоченного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лица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Архива.</w:t>
      </w:r>
    </w:p>
    <w:p w14:paraId="04C13659" w14:textId="77777777" w:rsidR="00F614A8" w:rsidRDefault="00E967B2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Одновременно с направлением (предоставлением) наследственного дела на бумажном носителе </w:t>
      </w:r>
      <w:r>
        <w:rPr>
          <w:b/>
          <w:bCs/>
          <w:sz w:val="28"/>
          <w:szCs w:val="28"/>
        </w:rPr>
        <w:t>передает в Клиент ЕИС РНП соответствующую запись по наследственному делу нотариусу для возобновления производства.</w:t>
      </w:r>
    </w:p>
    <w:p w14:paraId="034E98AD" w14:textId="3C6DEC8E" w:rsidR="00F614A8" w:rsidRDefault="00E967B2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</w:pPr>
      <w:r>
        <w:rPr>
          <w:color w:val="21272E"/>
          <w:sz w:val="28"/>
          <w:szCs w:val="28"/>
        </w:rPr>
        <w:t>2.6</w:t>
      </w:r>
      <w:r w:rsidR="0016467C">
        <w:rPr>
          <w:color w:val="21272E"/>
          <w:sz w:val="28"/>
          <w:szCs w:val="28"/>
        </w:rPr>
        <w:t>.</w:t>
      </w:r>
      <w:r>
        <w:rPr>
          <w:color w:val="21272E"/>
          <w:sz w:val="28"/>
          <w:szCs w:val="28"/>
        </w:rPr>
        <w:t xml:space="preserve"> </w:t>
      </w:r>
      <w:r>
        <w:rPr>
          <w:sz w:val="28"/>
          <w:szCs w:val="28"/>
        </w:rPr>
        <w:t>Для выдачи документов для возобновления производства по наследственному делу,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документы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которого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ранее</w:t>
      </w:r>
      <w:r>
        <w:rPr>
          <w:spacing w:val="-7"/>
          <w:sz w:val="28"/>
          <w:szCs w:val="28"/>
        </w:rPr>
        <w:t xml:space="preserve"> были</w:t>
      </w:r>
      <w:r>
        <w:rPr>
          <w:sz w:val="28"/>
          <w:szCs w:val="28"/>
        </w:rPr>
        <w:t xml:space="preserve"> переформированы в </w:t>
      </w:r>
      <w:r>
        <w:rPr>
          <w:sz w:val="28"/>
          <w:szCs w:val="28"/>
          <w:u w:val="single"/>
        </w:rPr>
        <w:t>единое номенклатурное дело (например, «Свидетельства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о</w:t>
      </w:r>
      <w:r>
        <w:rPr>
          <w:spacing w:val="-13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праве</w:t>
      </w:r>
      <w:r>
        <w:rPr>
          <w:spacing w:val="-14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на</w:t>
      </w:r>
      <w:r>
        <w:rPr>
          <w:spacing w:val="-14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наследство</w:t>
      </w:r>
      <w:r>
        <w:rPr>
          <w:spacing w:val="-13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и</w:t>
      </w:r>
      <w:r>
        <w:rPr>
          <w:spacing w:val="-14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правоустанавливающие</w:t>
      </w:r>
      <w:r>
        <w:rPr>
          <w:spacing w:val="-14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документы</w:t>
      </w:r>
      <w:r>
        <w:rPr>
          <w:spacing w:val="-14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к</w:t>
      </w:r>
      <w:r>
        <w:rPr>
          <w:spacing w:val="-16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ним»)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совместно с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документами по иным наследственным делам, нотариальные документы при отсутствии их электронных образов в ЕИС, сканируются сотрудником Архива с учетом требований Порядка хранения и помещаются на хранение в ЕИС 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одновременной регистрацией наследственного дела в ЕИС</w:t>
      </w:r>
      <w:r>
        <w:rPr>
          <w:spacing w:val="-2"/>
          <w:sz w:val="28"/>
          <w:szCs w:val="28"/>
        </w:rPr>
        <w:t>.</w:t>
      </w:r>
    </w:p>
    <w:p w14:paraId="7943DBFE" w14:textId="77777777" w:rsidR="00F614A8" w:rsidRDefault="00E967B2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ab/>
        <w:t>Изготовленный электронный образ нотариального документа, подписанный УКЭП уполномоченного</w:t>
      </w:r>
      <w:r>
        <w:rPr>
          <w:spacing w:val="4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лица</w:t>
      </w:r>
      <w:r>
        <w:rPr>
          <w:spacing w:val="4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Архива направляется нотариусу для возобновления производства по наследственному делу. </w:t>
      </w:r>
    </w:p>
    <w:p w14:paraId="3B5B937D" w14:textId="48308DB5" w:rsidR="00F614A8" w:rsidRDefault="00E967B2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</w:pPr>
      <w:r>
        <w:rPr>
          <w:spacing w:val="-2"/>
          <w:sz w:val="28"/>
          <w:szCs w:val="28"/>
        </w:rPr>
        <w:tab/>
      </w:r>
      <w:r>
        <w:rPr>
          <w:sz w:val="28"/>
          <w:szCs w:val="28"/>
        </w:rPr>
        <w:t>На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документы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возобновленного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наследственного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дела,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помещенные в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единое</w:t>
      </w:r>
      <w:r>
        <w:rPr>
          <w:spacing w:val="-11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номенклатурное</w:t>
      </w:r>
      <w:r>
        <w:rPr>
          <w:spacing w:val="-11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дело</w:t>
      </w:r>
      <w:r>
        <w:rPr>
          <w:sz w:val="28"/>
          <w:szCs w:val="28"/>
        </w:rPr>
        <w:t>,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составляется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заверенная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надлежащим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образом в соответствии с Правилами хранения карта-заместитель </w:t>
      </w:r>
      <w:r w:rsidR="00573968">
        <w:rPr>
          <w:sz w:val="28"/>
          <w:szCs w:val="28"/>
        </w:rPr>
        <w:t xml:space="preserve">документа из номенклатурного дела </w:t>
      </w:r>
      <w:r w:rsidRPr="004B3935">
        <w:rPr>
          <w:sz w:val="28"/>
          <w:szCs w:val="28"/>
        </w:rPr>
        <w:t>(Приложение № 3).</w:t>
      </w:r>
    </w:p>
    <w:p w14:paraId="433608B0" w14:textId="77777777" w:rsidR="00F614A8" w:rsidRDefault="00E967B2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возвращении вновь сформированного возобновленного </w:t>
      </w:r>
      <w:r>
        <w:rPr>
          <w:sz w:val="28"/>
          <w:szCs w:val="28"/>
        </w:rPr>
        <w:lastRenderedPageBreak/>
        <w:t>наследственного дела карта - заместитель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изымается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единого</w:t>
      </w:r>
      <w:r>
        <w:rPr>
          <w:spacing w:val="-11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номенклатурного</w:t>
      </w:r>
      <w:r>
        <w:rPr>
          <w:spacing w:val="-11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дела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хранится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в Архиве до минования надобности. При этом в карте-заместителе отражается количество листов возвращенного наследственного дела в случае выдачи свидетельств о праве на наследство (о праве собственности пережившего супруга) после возобновления производства по наследственному делу.</w:t>
      </w:r>
    </w:p>
    <w:p w14:paraId="0AF81F75" w14:textId="6018E058" w:rsidR="00F614A8" w:rsidRDefault="00E967B2" w:rsidP="0016467C">
      <w:pPr>
        <w:pStyle w:val="ab"/>
        <w:tabs>
          <w:tab w:val="left" w:pos="2408"/>
        </w:tabs>
        <w:spacing w:after="0" w:line="360" w:lineRule="auto"/>
        <w:ind w:left="0" w:firstLine="709"/>
        <w:jc w:val="both"/>
      </w:pPr>
      <w:r>
        <w:rPr>
          <w:sz w:val="28"/>
          <w:szCs w:val="28"/>
        </w:rPr>
        <w:t>2.7</w:t>
      </w:r>
      <w:r w:rsidR="0016467C">
        <w:rPr>
          <w:sz w:val="28"/>
          <w:szCs w:val="28"/>
        </w:rPr>
        <w:t>.</w:t>
      </w:r>
      <w:r>
        <w:rPr>
          <w:sz w:val="28"/>
          <w:szCs w:val="28"/>
        </w:rPr>
        <w:t xml:space="preserve"> При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выдаче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возобновления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производства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 наследственному делу, сформированного в отдельную папку, нотариальные документы возобновляемого наследственного дела при отсутствии их электронных образов в ЕИС сканируются сотрудником Архива с учетом требований Порядка хранения и помещаются на хранение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ЕИС 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одновременной регистрацией наследственного дела в ЕИС (при ее </w:t>
      </w:r>
      <w:r>
        <w:rPr>
          <w:spacing w:val="-2"/>
          <w:sz w:val="28"/>
          <w:szCs w:val="28"/>
        </w:rPr>
        <w:t>отсутствии).</w:t>
      </w:r>
    </w:p>
    <w:p w14:paraId="6BDB84F9" w14:textId="77777777" w:rsidR="00F614A8" w:rsidRDefault="00E967B2" w:rsidP="0016467C">
      <w:pPr>
        <w:pStyle w:val="ab"/>
        <w:tabs>
          <w:tab w:val="left" w:pos="63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Составляется</w:t>
      </w:r>
      <w:r>
        <w:rPr>
          <w:spacing w:val="77"/>
          <w:sz w:val="28"/>
          <w:szCs w:val="28"/>
        </w:rPr>
        <w:t xml:space="preserve"> </w:t>
      </w:r>
      <w:r>
        <w:rPr>
          <w:sz w:val="28"/>
          <w:szCs w:val="28"/>
        </w:rPr>
        <w:t>заверенная</w:t>
      </w:r>
      <w:r>
        <w:rPr>
          <w:spacing w:val="78"/>
          <w:sz w:val="28"/>
          <w:szCs w:val="28"/>
        </w:rPr>
        <w:t xml:space="preserve"> </w:t>
      </w:r>
      <w:r>
        <w:rPr>
          <w:sz w:val="28"/>
          <w:szCs w:val="28"/>
        </w:rPr>
        <w:t>надлежащим</w:t>
      </w:r>
      <w:r>
        <w:rPr>
          <w:spacing w:val="76"/>
          <w:sz w:val="28"/>
          <w:szCs w:val="28"/>
        </w:rPr>
        <w:t xml:space="preserve"> </w:t>
      </w:r>
      <w:r>
        <w:rPr>
          <w:sz w:val="28"/>
          <w:szCs w:val="28"/>
        </w:rPr>
        <w:t>образом</w:t>
      </w:r>
      <w:r>
        <w:rPr>
          <w:spacing w:val="7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76"/>
          <w:sz w:val="28"/>
          <w:szCs w:val="28"/>
        </w:rPr>
        <w:t xml:space="preserve"> </w:t>
      </w:r>
      <w:r>
        <w:rPr>
          <w:sz w:val="28"/>
          <w:szCs w:val="28"/>
        </w:rPr>
        <w:t>соответствии с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Правилами хранения карта-заместитель номенклатурного дела (единицы хранения</w:t>
      </w:r>
      <w:r w:rsidRPr="004B3935">
        <w:rPr>
          <w:sz w:val="28"/>
          <w:szCs w:val="28"/>
        </w:rPr>
        <w:t>) (Приложение № 4).</w:t>
      </w:r>
    </w:p>
    <w:p w14:paraId="5F892A82" w14:textId="6D9B4C0D" w:rsidR="00F614A8" w:rsidRDefault="00E967B2" w:rsidP="0016467C">
      <w:pPr>
        <w:pStyle w:val="ab"/>
        <w:tabs>
          <w:tab w:val="left" w:pos="570"/>
        </w:tabs>
        <w:spacing w:after="0" w:line="360" w:lineRule="auto"/>
        <w:ind w:left="0" w:firstLine="709"/>
        <w:jc w:val="both"/>
      </w:pPr>
      <w:r>
        <w:rPr>
          <w:sz w:val="28"/>
          <w:szCs w:val="28"/>
        </w:rPr>
        <w:tab/>
        <w:t>При возвращении возобновленного наследственного дела карта- заместитель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изымается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хранится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Архиве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минования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надобности. При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этом в карте-заместителе отражается количество листов возвращенного наследственного дела в случае выдачи свидетельств о праве на наследство </w:t>
      </w:r>
      <w:r w:rsidR="009C2EAC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(о праве собственности пережившего супруга) после возобновления производства по наследственному делу.</w:t>
      </w:r>
    </w:p>
    <w:p w14:paraId="2C30A65A" w14:textId="35638B3A" w:rsidR="00F614A8" w:rsidRDefault="00E967B2" w:rsidP="0016467C">
      <w:pPr>
        <w:pStyle w:val="ab"/>
        <w:tabs>
          <w:tab w:val="left" w:pos="570"/>
        </w:tabs>
        <w:spacing w:after="0" w:line="360" w:lineRule="auto"/>
        <w:ind w:left="0" w:firstLine="709"/>
        <w:jc w:val="both"/>
      </w:pPr>
      <w:r>
        <w:rPr>
          <w:rFonts w:eastAsia="Segoe UI" w:cs="Courier New"/>
          <w:color w:val="21272E"/>
          <w:kern w:val="2"/>
          <w:sz w:val="28"/>
          <w:szCs w:val="28"/>
          <w:shd w:val="clear" w:color="auto" w:fill="FFFFFF"/>
          <w:lang w:bidi="hi-IN"/>
        </w:rPr>
        <w:tab/>
        <w:t>2.8</w:t>
      </w:r>
      <w:r w:rsidR="0016467C">
        <w:rPr>
          <w:rFonts w:eastAsia="Segoe UI" w:cs="Courier New"/>
          <w:color w:val="21272E"/>
          <w:kern w:val="2"/>
          <w:sz w:val="28"/>
          <w:szCs w:val="28"/>
          <w:shd w:val="clear" w:color="auto" w:fill="FFFFFF"/>
          <w:lang w:bidi="hi-IN"/>
        </w:rPr>
        <w:t>.</w:t>
      </w:r>
      <w:r>
        <w:rPr>
          <w:rFonts w:eastAsia="Segoe UI" w:cs="Courier New"/>
          <w:color w:val="21272E"/>
          <w:kern w:val="2"/>
          <w:sz w:val="28"/>
          <w:szCs w:val="28"/>
          <w:shd w:val="clear" w:color="auto" w:fill="FFFFFF"/>
          <w:lang w:bidi="hi-IN"/>
        </w:rPr>
        <w:t xml:space="preserve"> В случае, </w:t>
      </w:r>
      <w:r>
        <w:rPr>
          <w:rFonts w:eastAsia="Segoe UI" w:cs="Courier New"/>
          <w:b/>
          <w:bCs/>
          <w:color w:val="21272E"/>
          <w:kern w:val="2"/>
          <w:sz w:val="28"/>
          <w:szCs w:val="28"/>
          <w:shd w:val="clear" w:color="auto" w:fill="FFFFFF"/>
          <w:lang w:bidi="hi-IN"/>
        </w:rPr>
        <w:t xml:space="preserve">установления нотариусом </w:t>
      </w:r>
      <w:r>
        <w:rPr>
          <w:rFonts w:eastAsia="Segoe UI" w:cs="Courier New"/>
          <w:b/>
          <w:bCs/>
          <w:color w:val="21272E"/>
          <w:kern w:val="2"/>
          <w:sz w:val="28"/>
          <w:szCs w:val="28"/>
          <w:u w:val="single"/>
          <w:shd w:val="clear" w:color="auto" w:fill="FFFFFF"/>
          <w:lang w:bidi="hi-IN"/>
        </w:rPr>
        <w:t>факта наличия оснований</w:t>
      </w:r>
      <w:r>
        <w:rPr>
          <w:rFonts w:eastAsia="Segoe UI" w:cs="Courier New"/>
          <w:color w:val="21272E"/>
          <w:kern w:val="2"/>
          <w:sz w:val="28"/>
          <w:szCs w:val="28"/>
          <w:shd w:val="clear" w:color="auto" w:fill="FFFFFF"/>
          <w:lang w:bidi="hi-IN"/>
        </w:rPr>
        <w:t xml:space="preserve"> для возобновления производства по наследственному делу нотариус осуществляет в Клиент ЕИС процедуру </w:t>
      </w:r>
      <w:r>
        <w:rPr>
          <w:rFonts w:eastAsia="Segoe UI" w:cs="Courier New"/>
          <w:b/>
          <w:bCs/>
          <w:color w:val="21272E"/>
          <w:kern w:val="2"/>
          <w:sz w:val="28"/>
          <w:szCs w:val="28"/>
          <w:shd w:val="clear" w:color="auto" w:fill="FFFFFF"/>
          <w:lang w:bidi="hi-IN"/>
        </w:rPr>
        <w:t>«Принятие дела на возобновление».</w:t>
      </w:r>
    </w:p>
    <w:p w14:paraId="616A9E77" w14:textId="77777777" w:rsidR="00F614A8" w:rsidRDefault="00E967B2" w:rsidP="0016467C">
      <w:pPr>
        <w:pStyle w:val="ab"/>
        <w:tabs>
          <w:tab w:val="left" w:pos="570"/>
        </w:tabs>
        <w:spacing w:after="0" w:line="360" w:lineRule="auto"/>
        <w:ind w:left="0" w:firstLine="709"/>
        <w:jc w:val="both"/>
      </w:pPr>
      <w:r>
        <w:rPr>
          <w:rFonts w:eastAsia="Segoe UI" w:cs="Courier New"/>
          <w:color w:val="21272E"/>
          <w:kern w:val="2"/>
          <w:sz w:val="28"/>
          <w:szCs w:val="28"/>
          <w:shd w:val="clear" w:color="auto" w:fill="FFFFFF"/>
          <w:lang w:bidi="hi-IN"/>
        </w:rPr>
        <w:tab/>
        <w:t>В</w:t>
      </w:r>
      <w:r>
        <w:rPr>
          <w:rFonts w:eastAsia="Segoe UI" w:cs="Courier New"/>
          <w:kern w:val="2"/>
          <w:sz w:val="28"/>
          <w:szCs w:val="28"/>
          <w:shd w:val="clear" w:color="auto" w:fill="FFFFFF"/>
          <w:lang w:bidi="hi-IN"/>
        </w:rPr>
        <w:t xml:space="preserve"> Клиент ЕИС работник нотариального архива передает </w:t>
      </w:r>
      <w:r>
        <w:rPr>
          <w:rFonts w:eastAsia="Segoe UI" w:cs="Courier New"/>
          <w:kern w:val="2"/>
          <w:sz w:val="28"/>
          <w:szCs w:val="28"/>
          <w:lang w:bidi="hi-IN"/>
        </w:rPr>
        <w:t xml:space="preserve">для возобновления наследственное дело, а нотариус указанное </w:t>
      </w:r>
      <w:r>
        <w:rPr>
          <w:rFonts w:eastAsia="Segoe UI" w:cs="Courier New"/>
          <w:color w:val="21272E"/>
          <w:kern w:val="2"/>
          <w:sz w:val="28"/>
          <w:szCs w:val="28"/>
          <w:lang w:bidi="hi-IN"/>
        </w:rPr>
        <w:t>наследственное дело принимает в производство.</w:t>
      </w:r>
    </w:p>
    <w:p w14:paraId="524E17EA" w14:textId="46E10231" w:rsidR="00F614A8" w:rsidRDefault="00E967B2" w:rsidP="0016467C">
      <w:pPr>
        <w:pStyle w:val="ab"/>
        <w:tabs>
          <w:tab w:val="left" w:pos="570"/>
        </w:tabs>
        <w:spacing w:after="0" w:line="360" w:lineRule="auto"/>
        <w:ind w:left="0" w:firstLine="709"/>
        <w:jc w:val="both"/>
      </w:pPr>
      <w:r>
        <w:rPr>
          <w:rFonts w:eastAsia="Segoe UI" w:cs="Courier New"/>
          <w:color w:val="21272E"/>
          <w:kern w:val="2"/>
          <w:sz w:val="28"/>
          <w:szCs w:val="28"/>
          <w:shd w:val="clear" w:color="auto" w:fill="FFFFFF"/>
          <w:lang w:bidi="hi-IN"/>
        </w:rPr>
        <w:tab/>
        <w:t>2.9</w:t>
      </w:r>
      <w:r w:rsidR="0016467C">
        <w:rPr>
          <w:rFonts w:eastAsia="Segoe UI" w:cs="Courier New"/>
          <w:color w:val="21272E"/>
          <w:kern w:val="2"/>
          <w:sz w:val="28"/>
          <w:szCs w:val="28"/>
          <w:shd w:val="clear" w:color="auto" w:fill="FFFFFF"/>
          <w:lang w:bidi="hi-IN"/>
        </w:rPr>
        <w:t>.</w:t>
      </w:r>
      <w:r>
        <w:rPr>
          <w:rFonts w:eastAsia="Segoe UI" w:cs="Courier New"/>
          <w:b/>
          <w:bCs/>
          <w:color w:val="21272E"/>
          <w:kern w:val="2"/>
          <w:sz w:val="28"/>
          <w:szCs w:val="28"/>
          <w:shd w:val="clear" w:color="auto" w:fill="FFFFFF"/>
          <w:lang w:bidi="hi-IN"/>
        </w:rPr>
        <w:t xml:space="preserve"> При поступлении нотариусу заявления о предоставлении из нотариального архива наследственного дела для возобновления производства лица,</w:t>
      </w:r>
      <w:r>
        <w:rPr>
          <w:rFonts w:eastAsia="Segoe UI" w:cs="Courier New"/>
          <w:color w:val="21272E"/>
          <w:kern w:val="2"/>
          <w:sz w:val="28"/>
          <w:szCs w:val="28"/>
          <w:shd w:val="clear" w:color="auto" w:fill="FFFFFF"/>
          <w:lang w:bidi="hi-IN"/>
        </w:rPr>
        <w:t xml:space="preserve"> указанного в </w:t>
      </w:r>
      <w:proofErr w:type="spellStart"/>
      <w:r>
        <w:rPr>
          <w:rFonts w:eastAsia="Segoe UI" w:cs="Courier New"/>
          <w:color w:val="21272E"/>
          <w:kern w:val="2"/>
          <w:sz w:val="28"/>
          <w:szCs w:val="28"/>
          <w:shd w:val="clear" w:color="auto" w:fill="FFFFFF"/>
          <w:lang w:bidi="hi-IN"/>
        </w:rPr>
        <w:t>пп</w:t>
      </w:r>
      <w:proofErr w:type="spellEnd"/>
      <w:r>
        <w:rPr>
          <w:rFonts w:eastAsia="Segoe UI" w:cs="Courier New"/>
          <w:color w:val="21272E"/>
          <w:kern w:val="2"/>
          <w:sz w:val="28"/>
          <w:szCs w:val="28"/>
          <w:shd w:val="clear" w:color="auto" w:fill="FFFFFF"/>
          <w:lang w:bidi="hi-IN"/>
        </w:rPr>
        <w:t xml:space="preserve">. 2.1, </w:t>
      </w:r>
      <w:r>
        <w:rPr>
          <w:rFonts w:eastAsia="Segoe UI" w:cs="Courier New"/>
          <w:b/>
          <w:bCs/>
          <w:color w:val="21272E"/>
          <w:kern w:val="2"/>
          <w:sz w:val="28"/>
          <w:szCs w:val="28"/>
          <w:shd w:val="clear" w:color="auto" w:fill="FFFFFF"/>
          <w:lang w:bidi="hi-IN"/>
        </w:rPr>
        <w:t>нотариус незамедлительно направляет изготовленный электронный образ указанного заявления</w:t>
      </w:r>
      <w:r>
        <w:rPr>
          <w:rFonts w:eastAsia="Segoe UI" w:cs="Courier New"/>
          <w:color w:val="21272E"/>
          <w:kern w:val="2"/>
          <w:sz w:val="28"/>
          <w:szCs w:val="28"/>
          <w:shd w:val="clear" w:color="auto" w:fill="FFFFFF"/>
          <w:lang w:bidi="hi-IN"/>
        </w:rPr>
        <w:t xml:space="preserve">, </w:t>
      </w:r>
      <w:r>
        <w:rPr>
          <w:rFonts w:eastAsia="Segoe UI" w:cs="Courier New"/>
          <w:color w:val="21272E"/>
          <w:kern w:val="2"/>
          <w:sz w:val="28"/>
          <w:szCs w:val="28"/>
          <w:shd w:val="clear" w:color="auto" w:fill="FFFFFF"/>
          <w:lang w:bidi="hi-IN"/>
        </w:rPr>
        <w:lastRenderedPageBreak/>
        <w:t>подписанный УКЭП нотариуса для изменения статуса наследственного дела в Клиент ЕИС.</w:t>
      </w:r>
    </w:p>
    <w:p w14:paraId="18F8604D" w14:textId="77777777" w:rsidR="00F614A8" w:rsidRDefault="00E967B2" w:rsidP="0016467C">
      <w:pPr>
        <w:pStyle w:val="ab"/>
        <w:tabs>
          <w:tab w:val="left" w:pos="570"/>
        </w:tabs>
        <w:spacing w:after="0" w:line="360" w:lineRule="auto"/>
        <w:ind w:left="0" w:firstLine="709"/>
        <w:jc w:val="both"/>
        <w:rPr>
          <w:rFonts w:ascii="Liberation Serif;Cambria" w:eastAsia="NSimSun" w:hAnsi="Liberation Serif;Cambria" w:cs="Arial" w:hint="eastAsia"/>
          <w:color w:val="21272E"/>
          <w:kern w:val="2"/>
          <w:sz w:val="28"/>
          <w:szCs w:val="28"/>
          <w:lang w:bidi="hi-IN"/>
        </w:rPr>
      </w:pPr>
      <w:r>
        <w:rPr>
          <w:rFonts w:ascii="Liberation Serif;Cambria" w:eastAsia="Segoe UI" w:hAnsi="Liberation Serif;Cambria" w:cs="Courier New"/>
          <w:color w:val="21272E"/>
          <w:kern w:val="2"/>
          <w:sz w:val="28"/>
          <w:szCs w:val="28"/>
          <w:shd w:val="clear" w:color="auto" w:fill="FFFFFF"/>
          <w:lang w:bidi="hi-IN"/>
        </w:rPr>
        <w:tab/>
      </w:r>
      <w:r>
        <w:rPr>
          <w:rFonts w:ascii="Liberation Serif;Cambria" w:eastAsia="NSimSun" w:hAnsi="Liberation Serif;Cambria" w:cs="Arial"/>
          <w:color w:val="21272E"/>
          <w:kern w:val="2"/>
          <w:sz w:val="28"/>
          <w:szCs w:val="28"/>
          <w:lang w:bidi="hi-IN"/>
        </w:rPr>
        <w:t xml:space="preserve">Только после </w:t>
      </w:r>
      <w:r>
        <w:rPr>
          <w:rFonts w:ascii="Liberation Serif;Cambria" w:eastAsia="NSimSun" w:hAnsi="Liberation Serif;Cambria" w:cs="Arial"/>
          <w:b/>
          <w:bCs/>
          <w:color w:val="21272E"/>
          <w:kern w:val="2"/>
          <w:sz w:val="28"/>
          <w:szCs w:val="28"/>
          <w:lang w:bidi="hi-IN"/>
        </w:rPr>
        <w:t>поступления заявления о</w:t>
      </w:r>
      <w:r>
        <w:rPr>
          <w:rFonts w:ascii="Liberation Serif;Cambria" w:eastAsia="NSimSun" w:hAnsi="Liberation Serif;Cambria" w:cs="Arial"/>
          <w:b/>
          <w:bCs/>
          <w:color w:val="21272E"/>
          <w:spacing w:val="-5"/>
          <w:kern w:val="2"/>
          <w:sz w:val="28"/>
          <w:szCs w:val="28"/>
          <w:lang w:bidi="hi-IN"/>
        </w:rPr>
        <w:t xml:space="preserve"> </w:t>
      </w:r>
      <w:r>
        <w:rPr>
          <w:rFonts w:ascii="Liberation Serif;Cambria" w:eastAsia="NSimSun" w:hAnsi="Liberation Serif;Cambria" w:cs="Arial"/>
          <w:b/>
          <w:bCs/>
          <w:color w:val="21272E"/>
          <w:kern w:val="2"/>
          <w:sz w:val="28"/>
          <w:szCs w:val="28"/>
          <w:lang w:bidi="hi-IN"/>
        </w:rPr>
        <w:t>предоставлении из архива наследственного дела нотариусу для</w:t>
      </w:r>
      <w:r>
        <w:rPr>
          <w:rFonts w:ascii="Liberation Serif;Cambria" w:eastAsia="NSimSun" w:hAnsi="Liberation Serif;Cambria" w:cs="Arial"/>
          <w:b/>
          <w:bCs/>
          <w:color w:val="21272E"/>
          <w:spacing w:val="-18"/>
          <w:kern w:val="2"/>
          <w:sz w:val="28"/>
          <w:szCs w:val="28"/>
          <w:lang w:bidi="hi-IN"/>
        </w:rPr>
        <w:t xml:space="preserve"> </w:t>
      </w:r>
      <w:r>
        <w:rPr>
          <w:rFonts w:ascii="Liberation Serif;Cambria" w:eastAsia="NSimSun" w:hAnsi="Liberation Serif;Cambria" w:cs="Arial"/>
          <w:b/>
          <w:bCs/>
          <w:color w:val="21272E"/>
          <w:kern w:val="2"/>
          <w:sz w:val="28"/>
          <w:szCs w:val="28"/>
          <w:lang w:bidi="hi-IN"/>
        </w:rPr>
        <w:t>возобновления</w:t>
      </w:r>
      <w:r>
        <w:rPr>
          <w:rFonts w:ascii="Liberation Serif;Cambria" w:eastAsia="NSimSun" w:hAnsi="Liberation Serif;Cambria" w:cs="Arial"/>
          <w:b/>
          <w:bCs/>
          <w:color w:val="21272E"/>
          <w:spacing w:val="-17"/>
          <w:kern w:val="2"/>
          <w:sz w:val="28"/>
          <w:szCs w:val="28"/>
          <w:lang w:bidi="hi-IN"/>
        </w:rPr>
        <w:t xml:space="preserve"> </w:t>
      </w:r>
      <w:r>
        <w:rPr>
          <w:rFonts w:ascii="Liberation Serif;Cambria" w:eastAsia="NSimSun" w:hAnsi="Liberation Serif;Cambria" w:cs="Arial"/>
          <w:b/>
          <w:bCs/>
          <w:color w:val="21272E"/>
          <w:kern w:val="2"/>
          <w:sz w:val="28"/>
          <w:szCs w:val="28"/>
          <w:lang w:bidi="hi-IN"/>
        </w:rPr>
        <w:t>производства по делу, передачи его нотариусу и принятия нотариусом для возобновления</w:t>
      </w:r>
      <w:r>
        <w:rPr>
          <w:rFonts w:ascii="Liberation Serif;Cambria" w:eastAsia="NSimSun" w:hAnsi="Liberation Serif;Cambria" w:cs="Arial"/>
          <w:color w:val="21272E"/>
          <w:kern w:val="2"/>
          <w:sz w:val="28"/>
          <w:szCs w:val="28"/>
          <w:lang w:bidi="hi-IN"/>
        </w:rPr>
        <w:t>, появится техническая возможность для приобщения заявления о выдаче свидетельства о праве на наследство на вновь открывшееся имущество к этому наследственному делу.</w:t>
      </w:r>
    </w:p>
    <w:p w14:paraId="20106BD1" w14:textId="77777777" w:rsidR="00573968" w:rsidRDefault="00573968" w:rsidP="0016467C">
      <w:pPr>
        <w:pStyle w:val="ab"/>
        <w:tabs>
          <w:tab w:val="left" w:pos="570"/>
        </w:tabs>
        <w:spacing w:after="0" w:line="360" w:lineRule="auto"/>
        <w:ind w:left="0" w:firstLine="709"/>
        <w:jc w:val="both"/>
        <w:rPr>
          <w:rFonts w:ascii="Liberation Serif;Cambria" w:eastAsia="NSimSun" w:hAnsi="Liberation Serif;Cambria" w:cs="Arial" w:hint="eastAsia"/>
          <w:color w:val="21272E"/>
          <w:kern w:val="2"/>
          <w:sz w:val="28"/>
          <w:szCs w:val="28"/>
          <w:lang w:bidi="hi-IN"/>
        </w:rPr>
      </w:pPr>
    </w:p>
    <w:p w14:paraId="0B9319DB" w14:textId="6BE6A533" w:rsidR="00F614A8" w:rsidRDefault="00E967B2" w:rsidP="0016467C">
      <w:pPr>
        <w:pStyle w:val="1"/>
        <w:numPr>
          <w:ilvl w:val="0"/>
          <w:numId w:val="14"/>
        </w:numPr>
        <w:tabs>
          <w:tab w:val="left" w:pos="2505"/>
        </w:tabs>
        <w:spacing w:line="360" w:lineRule="auto"/>
        <w:ind w:left="0" w:firstLine="709"/>
        <w:jc w:val="both"/>
      </w:pPr>
      <w:r>
        <w:t>Порядок возврата нотариусом возобновленного наследственного</w:t>
      </w:r>
      <w:r>
        <w:rPr>
          <w:spacing w:val="-11"/>
        </w:rPr>
        <w:t xml:space="preserve"> </w:t>
      </w:r>
      <w:r>
        <w:t>дела,</w:t>
      </w:r>
      <w:r>
        <w:rPr>
          <w:spacing w:val="-13"/>
        </w:rPr>
        <w:t xml:space="preserve"> </w:t>
      </w:r>
      <w:r>
        <w:t>находившегося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нотариальном</w:t>
      </w:r>
      <w:r>
        <w:rPr>
          <w:spacing w:val="-14"/>
        </w:rPr>
        <w:t xml:space="preserve"> </w:t>
      </w:r>
      <w:r>
        <w:t>архиве</w:t>
      </w:r>
      <w:r>
        <w:rPr>
          <w:spacing w:val="-13"/>
        </w:rPr>
        <w:t xml:space="preserve"> </w:t>
      </w:r>
      <w:r>
        <w:t>НПКО</w:t>
      </w:r>
    </w:p>
    <w:p w14:paraId="25539CA9" w14:textId="77777777" w:rsidR="00F614A8" w:rsidRDefault="00F614A8" w:rsidP="0016467C">
      <w:pPr>
        <w:pStyle w:val="a0"/>
        <w:spacing w:line="360" w:lineRule="auto"/>
        <w:ind w:firstLine="709"/>
        <w:jc w:val="both"/>
        <w:rPr>
          <w:b/>
        </w:rPr>
      </w:pPr>
    </w:p>
    <w:p w14:paraId="13ADB86B" w14:textId="50DBF923" w:rsidR="00F614A8" w:rsidRPr="0016467C" w:rsidRDefault="0016467C" w:rsidP="0016467C">
      <w:pPr>
        <w:tabs>
          <w:tab w:val="left" w:pos="155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16467C">
        <w:rPr>
          <w:sz w:val="28"/>
          <w:szCs w:val="28"/>
        </w:rPr>
        <w:t xml:space="preserve"> </w:t>
      </w:r>
      <w:r w:rsidR="00E967B2" w:rsidRPr="0016467C">
        <w:rPr>
          <w:sz w:val="28"/>
          <w:szCs w:val="28"/>
        </w:rPr>
        <w:t>Возврат в Архив возобновленного нотариусом наследственного дела</w:t>
      </w:r>
      <w:r w:rsidR="00E967B2" w:rsidRPr="0016467C">
        <w:rPr>
          <w:spacing w:val="62"/>
          <w:w w:val="150"/>
          <w:sz w:val="28"/>
          <w:szCs w:val="28"/>
        </w:rPr>
        <w:t xml:space="preserve"> </w:t>
      </w:r>
      <w:r w:rsidR="00E967B2" w:rsidRPr="0016467C">
        <w:rPr>
          <w:sz w:val="28"/>
          <w:szCs w:val="28"/>
        </w:rPr>
        <w:t>осуществляется</w:t>
      </w:r>
      <w:r w:rsidR="00E967B2" w:rsidRPr="0016467C">
        <w:rPr>
          <w:spacing w:val="63"/>
          <w:w w:val="150"/>
          <w:sz w:val="28"/>
          <w:szCs w:val="28"/>
        </w:rPr>
        <w:t xml:space="preserve"> </w:t>
      </w:r>
      <w:r w:rsidR="00E967B2" w:rsidRPr="0016467C">
        <w:rPr>
          <w:sz w:val="28"/>
          <w:szCs w:val="28"/>
        </w:rPr>
        <w:t>после</w:t>
      </w:r>
      <w:r w:rsidR="00E967B2" w:rsidRPr="0016467C">
        <w:rPr>
          <w:spacing w:val="62"/>
          <w:w w:val="150"/>
          <w:sz w:val="28"/>
          <w:szCs w:val="28"/>
        </w:rPr>
        <w:t xml:space="preserve"> </w:t>
      </w:r>
      <w:r w:rsidR="00E967B2" w:rsidRPr="0016467C">
        <w:rPr>
          <w:sz w:val="28"/>
          <w:szCs w:val="28"/>
        </w:rPr>
        <w:t>его окончания</w:t>
      </w:r>
      <w:r w:rsidR="00E967B2" w:rsidRPr="0016467C">
        <w:rPr>
          <w:spacing w:val="63"/>
          <w:w w:val="150"/>
          <w:sz w:val="28"/>
          <w:szCs w:val="28"/>
        </w:rPr>
        <w:t xml:space="preserve"> </w:t>
      </w:r>
      <w:r w:rsidR="00E967B2" w:rsidRPr="0016467C">
        <w:rPr>
          <w:sz w:val="28"/>
          <w:szCs w:val="28"/>
        </w:rPr>
        <w:t>в</w:t>
      </w:r>
      <w:r w:rsidR="00E967B2" w:rsidRPr="0016467C">
        <w:rPr>
          <w:spacing w:val="62"/>
          <w:w w:val="150"/>
          <w:sz w:val="28"/>
          <w:szCs w:val="28"/>
        </w:rPr>
        <w:t xml:space="preserve"> </w:t>
      </w:r>
      <w:r w:rsidR="00E967B2" w:rsidRPr="0016467C">
        <w:rPr>
          <w:sz w:val="28"/>
          <w:szCs w:val="28"/>
        </w:rPr>
        <w:t>соответствии с</w:t>
      </w:r>
      <w:r w:rsidR="00E967B2" w:rsidRPr="0016467C">
        <w:rPr>
          <w:spacing w:val="-8"/>
          <w:sz w:val="28"/>
          <w:szCs w:val="28"/>
        </w:rPr>
        <w:t xml:space="preserve"> </w:t>
      </w:r>
      <w:r w:rsidR="00E967B2" w:rsidRPr="0016467C">
        <w:rPr>
          <w:sz w:val="28"/>
          <w:szCs w:val="28"/>
        </w:rPr>
        <w:t>пунктами</w:t>
      </w:r>
      <w:r w:rsidR="00E967B2" w:rsidRPr="0016467C">
        <w:rPr>
          <w:spacing w:val="-6"/>
          <w:sz w:val="28"/>
          <w:szCs w:val="28"/>
        </w:rPr>
        <w:t xml:space="preserve"> </w:t>
      </w:r>
      <w:r w:rsidR="00E967B2" w:rsidRPr="0016467C">
        <w:rPr>
          <w:sz w:val="28"/>
          <w:szCs w:val="28"/>
        </w:rPr>
        <w:t>118,</w:t>
      </w:r>
      <w:r w:rsidR="00E967B2" w:rsidRPr="0016467C">
        <w:rPr>
          <w:spacing w:val="-8"/>
          <w:sz w:val="28"/>
          <w:szCs w:val="28"/>
        </w:rPr>
        <w:t xml:space="preserve"> </w:t>
      </w:r>
      <w:r w:rsidR="00E967B2" w:rsidRPr="0016467C">
        <w:rPr>
          <w:sz w:val="28"/>
          <w:szCs w:val="28"/>
        </w:rPr>
        <w:t>119</w:t>
      </w:r>
      <w:r w:rsidR="00E967B2" w:rsidRPr="0016467C">
        <w:rPr>
          <w:spacing w:val="-9"/>
          <w:sz w:val="28"/>
          <w:szCs w:val="28"/>
        </w:rPr>
        <w:t xml:space="preserve"> </w:t>
      </w:r>
      <w:r w:rsidR="00E967B2" w:rsidRPr="0016467C">
        <w:rPr>
          <w:sz w:val="28"/>
          <w:szCs w:val="28"/>
        </w:rPr>
        <w:t xml:space="preserve">ПНД и надлежащего оформления согласно требованиям пункта 120 ПНД. </w:t>
      </w:r>
    </w:p>
    <w:p w14:paraId="0A889D1E" w14:textId="66003872" w:rsidR="00F614A8" w:rsidRDefault="00E967B2" w:rsidP="0016467C">
      <w:pPr>
        <w:pStyle w:val="ab"/>
        <w:tabs>
          <w:tab w:val="left" w:pos="1559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Переформирование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оформление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наследственного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дела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74"/>
          <w:sz w:val="28"/>
          <w:szCs w:val="28"/>
        </w:rPr>
        <w:t xml:space="preserve"> </w:t>
      </w:r>
      <w:r>
        <w:rPr>
          <w:sz w:val="28"/>
          <w:szCs w:val="28"/>
        </w:rPr>
        <w:t>пунктами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126,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127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ПНД</w:t>
      </w:r>
      <w:r>
        <w:rPr>
          <w:spacing w:val="76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72"/>
          <w:sz w:val="28"/>
          <w:szCs w:val="28"/>
        </w:rPr>
        <w:t xml:space="preserve"> </w:t>
      </w:r>
      <w:r>
        <w:rPr>
          <w:sz w:val="28"/>
          <w:szCs w:val="28"/>
        </w:rPr>
        <w:t>истечении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10-летнего</w:t>
      </w:r>
      <w:r>
        <w:rPr>
          <w:spacing w:val="73"/>
          <w:sz w:val="28"/>
          <w:szCs w:val="28"/>
        </w:rPr>
        <w:t xml:space="preserve"> </w:t>
      </w:r>
      <w:r>
        <w:rPr>
          <w:sz w:val="28"/>
          <w:szCs w:val="28"/>
        </w:rPr>
        <w:t>срока хранения такого дела с момента его окончания после возобновления осуществляется сотрудниками Архива НПКО.</w:t>
      </w:r>
    </w:p>
    <w:p w14:paraId="36003CE0" w14:textId="31824CF3" w:rsidR="00F614A8" w:rsidRDefault="00E967B2" w:rsidP="0016467C">
      <w:pPr>
        <w:pStyle w:val="ab"/>
        <w:tabs>
          <w:tab w:val="left" w:pos="240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завершении работы с полученным для возобновления наследственным делом нотариус </w:t>
      </w:r>
      <w:r>
        <w:rPr>
          <w:b/>
          <w:bCs/>
          <w:sz w:val="28"/>
          <w:szCs w:val="28"/>
        </w:rPr>
        <w:t xml:space="preserve">изготавливает электронные образы </w:t>
      </w:r>
      <w:r>
        <w:rPr>
          <w:sz w:val="28"/>
          <w:szCs w:val="28"/>
        </w:rPr>
        <w:t>нотариальных документов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выдачи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возобновлении)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передаёт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хранение</w:t>
      </w:r>
      <w:r>
        <w:rPr>
          <w:b/>
          <w:bCs/>
          <w:spacing w:val="8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ЕИС. </w:t>
      </w:r>
    </w:p>
    <w:p w14:paraId="422C20F6" w14:textId="6ECED074" w:rsidR="00F614A8" w:rsidRDefault="00E967B2" w:rsidP="0016467C">
      <w:pPr>
        <w:pStyle w:val="ab"/>
        <w:tabs>
          <w:tab w:val="left" w:pos="264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Не позднее одного года после завершения производства по делу</w:t>
      </w:r>
      <w:r>
        <w:rPr>
          <w:sz w:val="28"/>
          <w:szCs w:val="28"/>
        </w:rPr>
        <w:t>,</w:t>
      </w:r>
      <w:r>
        <w:rPr>
          <w:spacing w:val="-7"/>
          <w:sz w:val="28"/>
          <w:szCs w:val="28"/>
        </w:rPr>
        <w:t xml:space="preserve"> н</w:t>
      </w:r>
      <w:r>
        <w:rPr>
          <w:sz w:val="28"/>
          <w:szCs w:val="28"/>
        </w:rPr>
        <w:t>отариус:</w:t>
      </w:r>
    </w:p>
    <w:p w14:paraId="31F95110" w14:textId="5ADFF5CE" w:rsidR="00F614A8" w:rsidRDefault="00E967B2" w:rsidP="0016467C">
      <w:pPr>
        <w:pStyle w:val="ab"/>
        <w:numPr>
          <w:ilvl w:val="2"/>
          <w:numId w:val="12"/>
        </w:numPr>
        <w:tabs>
          <w:tab w:val="left" w:pos="2742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возвращает наследственное дело, полученное на бумажном носителе в Архив по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минованию надобности</w:t>
      </w:r>
      <w:r w:rsidR="0016467C">
        <w:rPr>
          <w:sz w:val="28"/>
          <w:szCs w:val="28"/>
        </w:rPr>
        <w:t>;</w:t>
      </w:r>
      <w:r>
        <w:rPr>
          <w:b/>
          <w:sz w:val="28"/>
          <w:szCs w:val="28"/>
        </w:rPr>
        <w:t xml:space="preserve"> </w:t>
      </w:r>
    </w:p>
    <w:p w14:paraId="44A7A888" w14:textId="77777777" w:rsidR="00F614A8" w:rsidRDefault="00E967B2" w:rsidP="0016467C">
      <w:pPr>
        <w:pStyle w:val="ab"/>
        <w:numPr>
          <w:ilvl w:val="2"/>
          <w:numId w:val="12"/>
        </w:numPr>
        <w:tabs>
          <w:tab w:val="left" w:pos="2742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предоставления наследственного дела в виде электронного образа, вновь образовавшиеся документы вместе с внутренней описью и сопроводительным письмом направляются в Архив для приобщения к наследственному делу. В этом случае документы, образовавшихся после </w:t>
      </w:r>
      <w:r>
        <w:rPr>
          <w:sz w:val="28"/>
          <w:szCs w:val="28"/>
        </w:rPr>
        <w:lastRenderedPageBreak/>
        <w:t xml:space="preserve">возобновления производства по делу </w:t>
      </w:r>
      <w:r>
        <w:rPr>
          <w:b/>
          <w:bCs/>
          <w:sz w:val="28"/>
          <w:szCs w:val="28"/>
        </w:rPr>
        <w:t>не сшиваются.</w:t>
      </w:r>
    </w:p>
    <w:p w14:paraId="6EF93B73" w14:textId="2574B45E" w:rsidR="00F614A8" w:rsidRDefault="00E967B2" w:rsidP="0016467C">
      <w:pPr>
        <w:pStyle w:val="ab"/>
        <w:tabs>
          <w:tab w:val="left" w:pos="2742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16467C">
        <w:rPr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Документы, образовавшиеся после возобновления производства по делу, вместе с копией свидетельства о праве на наследство, направленной Архивом (в рамках требований пункта</w:t>
      </w:r>
      <w:r>
        <w:rPr>
          <w:b/>
          <w:bCs/>
          <w:spacing w:val="-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2.6</w:t>
      </w:r>
      <w:r>
        <w:rPr>
          <w:b/>
          <w:bCs/>
          <w:spacing w:val="-2"/>
          <w:sz w:val="28"/>
          <w:szCs w:val="28"/>
        </w:rPr>
        <w:t xml:space="preserve"> настоящего </w:t>
      </w:r>
      <w:r>
        <w:rPr>
          <w:b/>
          <w:bCs/>
          <w:sz w:val="28"/>
          <w:szCs w:val="28"/>
        </w:rPr>
        <w:t>Порядка) оформляет в отдельное дело в соответствии с пунктом 120 ПНД.</w:t>
      </w:r>
    </w:p>
    <w:p w14:paraId="6A6AA702" w14:textId="09382F93" w:rsidR="00F614A8" w:rsidRDefault="00E967B2" w:rsidP="0016467C">
      <w:pPr>
        <w:pStyle w:val="ab"/>
        <w:tabs>
          <w:tab w:val="left" w:pos="240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16467C">
        <w:rPr>
          <w:sz w:val="28"/>
          <w:szCs w:val="28"/>
        </w:rPr>
        <w:t>.</w:t>
      </w:r>
      <w:r>
        <w:rPr>
          <w:sz w:val="28"/>
          <w:szCs w:val="28"/>
        </w:rPr>
        <w:t xml:space="preserve"> Наследственное дело, оформленное нотариусом в соответствии с п. 3.2 настоящего Порядка,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учитываются Архивом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отдельная единица хранения, включается в опись наследственных дел и помещается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хранения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то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же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первичное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средство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хранения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(короб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папку), 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которое помещено соответствующее номенклатурное дело, копии документов из которого направлялись нотариусу (например, </w:t>
      </w:r>
      <w:r>
        <w:rPr>
          <w:sz w:val="28"/>
          <w:szCs w:val="28"/>
          <w:u w:val="single"/>
        </w:rPr>
        <w:t>«Свидетельства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о праве на наследство и правоустанавливающие документы к ним»</w:t>
      </w:r>
      <w:r>
        <w:rPr>
          <w:sz w:val="28"/>
          <w:szCs w:val="28"/>
        </w:rPr>
        <w:t>).</w:t>
      </w:r>
    </w:p>
    <w:p w14:paraId="1895D7DD" w14:textId="77777777" w:rsidR="00F614A8" w:rsidRDefault="00E967B2" w:rsidP="0016467C">
      <w:pPr>
        <w:pStyle w:val="ab"/>
        <w:tabs>
          <w:tab w:val="left" w:pos="240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Одновременно с возвратом наследственного дела на бумажном носителе в Архив, нотариус осуществляет в Клиент ЕИС </w:t>
      </w:r>
      <w:r>
        <w:rPr>
          <w:b/>
          <w:bCs/>
          <w:sz w:val="28"/>
          <w:szCs w:val="28"/>
        </w:rPr>
        <w:t>возврат записи по оконченному после возобновления наследственному делу</w:t>
      </w:r>
      <w:r>
        <w:rPr>
          <w:sz w:val="28"/>
          <w:szCs w:val="28"/>
        </w:rPr>
        <w:t xml:space="preserve"> в Архив.</w:t>
      </w:r>
    </w:p>
    <w:p w14:paraId="4786EE7C" w14:textId="588B44FF" w:rsidR="00F614A8" w:rsidRDefault="00E967B2" w:rsidP="0016467C">
      <w:pPr>
        <w:pStyle w:val="ab"/>
        <w:tabs>
          <w:tab w:val="left" w:pos="240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6467C">
        <w:rPr>
          <w:sz w:val="28"/>
          <w:szCs w:val="28"/>
        </w:rPr>
        <w:t>4.</w:t>
      </w:r>
      <w:r>
        <w:rPr>
          <w:sz w:val="28"/>
          <w:szCs w:val="28"/>
        </w:rPr>
        <w:t xml:space="preserve"> В случае, </w:t>
      </w:r>
      <w:r>
        <w:rPr>
          <w:b/>
          <w:bCs/>
          <w:sz w:val="28"/>
          <w:szCs w:val="28"/>
        </w:rPr>
        <w:t>установления нотариусом факта отсутствия оснований для возобновления производства по наследственному делу</w:t>
      </w:r>
      <w:r>
        <w:rPr>
          <w:sz w:val="28"/>
          <w:szCs w:val="28"/>
        </w:rPr>
        <w:t xml:space="preserve"> или неявки к нотариусу лица, указанного в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2.2, за получением свидетельства в течение 2-х месяцев со дня подачи заявления в Архив – наследственное дело на бумажном носителе возвращается нотариусом в Архив с сопроводительным письмом </w:t>
      </w:r>
      <w:r>
        <w:rPr>
          <w:b/>
          <w:bCs/>
          <w:sz w:val="28"/>
          <w:szCs w:val="28"/>
        </w:rPr>
        <w:t>не позднее 3-х месяцев со дня подачи заявления в Архив</w:t>
      </w:r>
      <w:r>
        <w:rPr>
          <w:sz w:val="28"/>
          <w:szCs w:val="28"/>
        </w:rPr>
        <w:t xml:space="preserve">. </w:t>
      </w:r>
    </w:p>
    <w:p w14:paraId="1E77E38A" w14:textId="77777777" w:rsidR="00F614A8" w:rsidRDefault="00E967B2" w:rsidP="0016467C">
      <w:pPr>
        <w:pStyle w:val="ab"/>
        <w:tabs>
          <w:tab w:val="left" w:pos="240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сопроводительном письме нотариус указывает причины возврата наследственного дела в Архив (например, в связи с не обращением заявителя за выдачей свидетельства, либо в связи с отсутствием оснований для возобновления производства по наследственному делу). </w:t>
      </w:r>
    </w:p>
    <w:p w14:paraId="7860EC76" w14:textId="7417DC16" w:rsidR="00F614A8" w:rsidRDefault="00E967B2" w:rsidP="0016467C">
      <w:pPr>
        <w:pStyle w:val="ab"/>
        <w:tabs>
          <w:tab w:val="left" w:pos="240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направления Архивом нотариусу документов из материалов наследственного дела в виде их электронных образов в электронной форме, подписанных УКЭП уполномоченного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лица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Архива, нотариус в письменной форме уведомляет Архив об отсутствии оснований для возобновления производства по наследственному делу.</w:t>
      </w:r>
    </w:p>
    <w:p w14:paraId="395C6813" w14:textId="77777777" w:rsidR="00F614A8" w:rsidRDefault="00E967B2" w:rsidP="0016467C">
      <w:pPr>
        <w:pStyle w:val="ab"/>
        <w:tabs>
          <w:tab w:val="left" w:pos="2408"/>
        </w:tabs>
        <w:spacing w:after="0"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этом случае в Клиент ЕИС запись по наследственному делу нотариусом </w:t>
      </w:r>
      <w:r>
        <w:rPr>
          <w:sz w:val="28"/>
          <w:szCs w:val="28"/>
        </w:rPr>
        <w:lastRenderedPageBreak/>
        <w:t xml:space="preserve">не принимается, а </w:t>
      </w:r>
      <w:r>
        <w:rPr>
          <w:b/>
          <w:bCs/>
          <w:sz w:val="28"/>
          <w:szCs w:val="28"/>
        </w:rPr>
        <w:t>осуществляется процедура «Отказа от принятия на возобновление».</w:t>
      </w:r>
    </w:p>
    <w:p w14:paraId="5F4F0FC1" w14:textId="77777777" w:rsidR="00F614A8" w:rsidRDefault="00F614A8" w:rsidP="0016467C">
      <w:pPr>
        <w:pStyle w:val="ab"/>
        <w:tabs>
          <w:tab w:val="left" w:pos="2408"/>
        </w:tabs>
        <w:spacing w:after="0" w:line="360" w:lineRule="auto"/>
        <w:ind w:left="0" w:firstLine="709"/>
        <w:jc w:val="both"/>
        <w:rPr>
          <w:b/>
          <w:bCs/>
          <w:sz w:val="28"/>
          <w:szCs w:val="28"/>
        </w:rPr>
      </w:pPr>
    </w:p>
    <w:p w14:paraId="771C3F3E" w14:textId="61031F9A" w:rsidR="00F614A8" w:rsidRDefault="00E967B2" w:rsidP="0016467C">
      <w:pPr>
        <w:pStyle w:val="ab"/>
        <w:numPr>
          <w:ilvl w:val="0"/>
          <w:numId w:val="14"/>
        </w:numPr>
        <w:tabs>
          <w:tab w:val="left" w:pos="2408"/>
        </w:tabs>
        <w:spacing w:after="0"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Выдача сведений по номенклатурным, в том числе наследственным делам, находящимся в Архиве</w:t>
      </w:r>
    </w:p>
    <w:p w14:paraId="11B32F74" w14:textId="77777777" w:rsidR="00F614A8" w:rsidRDefault="00F614A8" w:rsidP="0016467C">
      <w:pPr>
        <w:tabs>
          <w:tab w:val="left" w:pos="2408"/>
        </w:tabs>
        <w:spacing w:line="360" w:lineRule="auto"/>
        <w:ind w:firstLine="709"/>
        <w:jc w:val="both"/>
        <w:rPr>
          <w:b/>
          <w:bCs/>
          <w:spacing w:val="-2"/>
        </w:rPr>
      </w:pPr>
    </w:p>
    <w:p w14:paraId="2230276B" w14:textId="220DB287" w:rsidR="00F614A8" w:rsidRDefault="006D7B79" w:rsidP="0016467C">
      <w:pPr>
        <w:tabs>
          <w:tab w:val="left" w:pos="2408"/>
        </w:tabs>
        <w:spacing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4</w:t>
      </w:r>
      <w:r w:rsidR="00E967B2">
        <w:rPr>
          <w:spacing w:val="-2"/>
          <w:sz w:val="28"/>
          <w:szCs w:val="28"/>
        </w:rPr>
        <w:t>.1</w:t>
      </w:r>
      <w:r w:rsidR="0016467C">
        <w:rPr>
          <w:spacing w:val="-2"/>
          <w:sz w:val="28"/>
          <w:szCs w:val="28"/>
        </w:rPr>
        <w:t>.</w:t>
      </w:r>
      <w:r w:rsidR="00E967B2">
        <w:rPr>
          <w:spacing w:val="-2"/>
          <w:sz w:val="28"/>
          <w:szCs w:val="28"/>
        </w:rPr>
        <w:t xml:space="preserve"> Предоставляемые сведения по наследственным делам, требующие проведение правового анализа материалов дела, готовят нотариусы, ответственные за возобновление производства по ним </w:t>
      </w:r>
      <w:r w:rsidR="00E967B2">
        <w:rPr>
          <w:spacing w:val="-2"/>
          <w:sz w:val="28"/>
          <w:szCs w:val="28"/>
          <w:shd w:val="clear" w:color="auto" w:fill="FFFFFF"/>
        </w:rPr>
        <w:t>(в том числе предоставление справки о круге наследников).</w:t>
      </w:r>
    </w:p>
    <w:p w14:paraId="2C650924" w14:textId="053EE252" w:rsidR="00F614A8" w:rsidRDefault="006D7B79" w:rsidP="0016467C">
      <w:pPr>
        <w:tabs>
          <w:tab w:val="left" w:pos="2408"/>
        </w:tabs>
        <w:spacing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4</w:t>
      </w:r>
      <w:r w:rsidR="00E967B2">
        <w:rPr>
          <w:spacing w:val="-2"/>
          <w:sz w:val="28"/>
          <w:szCs w:val="28"/>
        </w:rPr>
        <w:t xml:space="preserve">.2. Нотариус с целью ознакомления и решения вопроса по возобновлению производства по наследственному делу направляет в Архив запрос рекомендуемого </w:t>
      </w:r>
      <w:r w:rsidR="00E967B2" w:rsidRPr="004B3935">
        <w:rPr>
          <w:spacing w:val="-2"/>
          <w:sz w:val="28"/>
          <w:szCs w:val="28"/>
        </w:rPr>
        <w:t xml:space="preserve">образца (Приложение № </w:t>
      </w:r>
      <w:r w:rsidR="004B3935" w:rsidRPr="004B3935">
        <w:rPr>
          <w:spacing w:val="-2"/>
          <w:sz w:val="28"/>
          <w:szCs w:val="28"/>
        </w:rPr>
        <w:t>5</w:t>
      </w:r>
      <w:r w:rsidR="00E967B2" w:rsidRPr="004B3935">
        <w:rPr>
          <w:spacing w:val="-2"/>
          <w:sz w:val="28"/>
          <w:szCs w:val="28"/>
        </w:rPr>
        <w:t>)</w:t>
      </w:r>
      <w:r w:rsidR="00E967B2">
        <w:rPr>
          <w:spacing w:val="-2"/>
          <w:sz w:val="28"/>
          <w:szCs w:val="28"/>
        </w:rPr>
        <w:t xml:space="preserve"> к указанному Порядку.</w:t>
      </w:r>
    </w:p>
    <w:p w14:paraId="3B1C78AE" w14:textId="77777777" w:rsidR="00F614A8" w:rsidRDefault="00F614A8" w:rsidP="0016467C">
      <w:pPr>
        <w:tabs>
          <w:tab w:val="left" w:pos="2408"/>
        </w:tabs>
        <w:spacing w:line="360" w:lineRule="auto"/>
        <w:ind w:firstLine="709"/>
        <w:jc w:val="both"/>
        <w:rPr>
          <w:spacing w:val="-2"/>
          <w:sz w:val="28"/>
          <w:szCs w:val="28"/>
        </w:rPr>
      </w:pPr>
    </w:p>
    <w:p w14:paraId="4E4E7371" w14:textId="058D8794" w:rsidR="00F614A8" w:rsidRDefault="00E967B2" w:rsidP="0016467C">
      <w:pPr>
        <w:pStyle w:val="ab"/>
        <w:numPr>
          <w:ilvl w:val="0"/>
          <w:numId w:val="14"/>
        </w:numPr>
        <w:tabs>
          <w:tab w:val="left" w:pos="2408"/>
        </w:tabs>
        <w:spacing w:after="0" w:line="360" w:lineRule="auto"/>
        <w:ind w:left="0" w:firstLine="709"/>
        <w:jc w:val="both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Выдача нотариусам номенклатурных дел из нотариального архива при необходимости исправления технической ошибки в нотариальном документе</w:t>
      </w:r>
    </w:p>
    <w:p w14:paraId="3CA081A2" w14:textId="77777777" w:rsidR="0016467C" w:rsidRDefault="0016467C" w:rsidP="0016467C">
      <w:pPr>
        <w:tabs>
          <w:tab w:val="left" w:pos="2408"/>
        </w:tabs>
        <w:spacing w:line="360" w:lineRule="auto"/>
        <w:ind w:firstLine="709"/>
        <w:jc w:val="both"/>
        <w:rPr>
          <w:spacing w:val="-2"/>
          <w:sz w:val="28"/>
          <w:szCs w:val="28"/>
        </w:rPr>
      </w:pPr>
    </w:p>
    <w:p w14:paraId="32AF93CA" w14:textId="09CC658E" w:rsidR="00F614A8" w:rsidRDefault="006D7B79" w:rsidP="0016467C">
      <w:pPr>
        <w:tabs>
          <w:tab w:val="left" w:pos="2408"/>
        </w:tabs>
        <w:spacing w:line="360" w:lineRule="auto"/>
        <w:ind w:firstLine="709"/>
        <w:jc w:val="both"/>
        <w:rPr>
          <w:b/>
          <w:bCs/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5</w:t>
      </w:r>
      <w:r w:rsidR="00E967B2" w:rsidRPr="007B2B21">
        <w:rPr>
          <w:spacing w:val="-2"/>
          <w:sz w:val="28"/>
          <w:szCs w:val="28"/>
        </w:rPr>
        <w:t>.1</w:t>
      </w:r>
      <w:r w:rsidR="0016467C">
        <w:rPr>
          <w:spacing w:val="-2"/>
          <w:sz w:val="28"/>
          <w:szCs w:val="28"/>
        </w:rPr>
        <w:t>.</w:t>
      </w:r>
      <w:r w:rsidR="00E967B2">
        <w:rPr>
          <w:b/>
          <w:bCs/>
          <w:spacing w:val="-2"/>
          <w:sz w:val="28"/>
          <w:szCs w:val="28"/>
        </w:rPr>
        <w:t xml:space="preserve"> Работники Архива не вправе исправлять технические ошибки в текстах нотариальных документов, вносить исправления в реестры, книги учета.</w:t>
      </w:r>
    </w:p>
    <w:p w14:paraId="14C568C7" w14:textId="76C69BAF" w:rsidR="00F614A8" w:rsidRDefault="006D7B79" w:rsidP="0016467C">
      <w:pPr>
        <w:tabs>
          <w:tab w:val="left" w:pos="2408"/>
        </w:tabs>
        <w:spacing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5</w:t>
      </w:r>
      <w:r w:rsidR="00E967B2">
        <w:rPr>
          <w:spacing w:val="-2"/>
          <w:sz w:val="28"/>
          <w:szCs w:val="28"/>
        </w:rPr>
        <w:t>.2</w:t>
      </w:r>
      <w:r w:rsidR="0016467C">
        <w:rPr>
          <w:spacing w:val="-2"/>
          <w:sz w:val="28"/>
          <w:szCs w:val="28"/>
        </w:rPr>
        <w:t>.</w:t>
      </w:r>
      <w:r w:rsidR="00E967B2">
        <w:rPr>
          <w:spacing w:val="-2"/>
          <w:sz w:val="28"/>
          <w:szCs w:val="28"/>
        </w:rPr>
        <w:t xml:space="preserve"> Внесение исправлений в нотариальные документы, реестры, книги осуществляется нотариусом, который в соответствии с п. 2.1 настоящего Порядка наделен полномочиями по возобновлению производства по наследственному делу, переданному на хранение в Архив.</w:t>
      </w:r>
    </w:p>
    <w:p w14:paraId="74515D33" w14:textId="5386C8D6" w:rsidR="00F614A8" w:rsidRDefault="006D7B79" w:rsidP="0016467C">
      <w:pPr>
        <w:tabs>
          <w:tab w:val="left" w:pos="2408"/>
        </w:tabs>
        <w:spacing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5</w:t>
      </w:r>
      <w:r w:rsidR="00E967B2">
        <w:rPr>
          <w:spacing w:val="-2"/>
          <w:sz w:val="28"/>
          <w:szCs w:val="28"/>
        </w:rPr>
        <w:t>.3</w:t>
      </w:r>
      <w:r w:rsidR="0016467C">
        <w:rPr>
          <w:spacing w:val="-2"/>
          <w:sz w:val="28"/>
          <w:szCs w:val="28"/>
        </w:rPr>
        <w:t>.</w:t>
      </w:r>
      <w:r w:rsidR="00E967B2">
        <w:rPr>
          <w:spacing w:val="-2"/>
          <w:sz w:val="28"/>
          <w:szCs w:val="28"/>
        </w:rPr>
        <w:t xml:space="preserve"> Внесение исправлений в нотариальные документы осуществляется нотариусом с соблюдением требований статьи 45.1. Основ. Решение о возможности внесения исправлений или об отсутствии такой возможности принимается нотариусом самостоятельно.</w:t>
      </w:r>
    </w:p>
    <w:p w14:paraId="70717598" w14:textId="5AA0CAB5" w:rsidR="00F614A8" w:rsidRDefault="006D7B79" w:rsidP="0016467C">
      <w:pPr>
        <w:tabs>
          <w:tab w:val="left" w:pos="2408"/>
        </w:tabs>
        <w:spacing w:line="360" w:lineRule="auto"/>
        <w:ind w:firstLine="709"/>
        <w:jc w:val="both"/>
        <w:rPr>
          <w:b/>
          <w:bCs/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5</w:t>
      </w:r>
      <w:r w:rsidR="00E967B2">
        <w:rPr>
          <w:spacing w:val="-2"/>
          <w:sz w:val="28"/>
          <w:szCs w:val="28"/>
        </w:rPr>
        <w:t>.4</w:t>
      </w:r>
      <w:r w:rsidR="0016467C">
        <w:rPr>
          <w:spacing w:val="-2"/>
          <w:sz w:val="28"/>
          <w:szCs w:val="28"/>
        </w:rPr>
        <w:t>.</w:t>
      </w:r>
      <w:r w:rsidR="00E967B2">
        <w:rPr>
          <w:spacing w:val="-2"/>
          <w:sz w:val="28"/>
          <w:szCs w:val="28"/>
        </w:rPr>
        <w:t xml:space="preserve"> Основанием выдачи нотариусу из Архива дел, находящихся на хранении в Архиве, для внесения исправления является </w:t>
      </w:r>
      <w:r w:rsidR="00E967B2">
        <w:rPr>
          <w:b/>
          <w:bCs/>
          <w:spacing w:val="-2"/>
          <w:sz w:val="28"/>
          <w:szCs w:val="28"/>
        </w:rPr>
        <w:t xml:space="preserve">письменный запрос </w:t>
      </w:r>
      <w:r w:rsidR="00E967B2">
        <w:rPr>
          <w:b/>
          <w:bCs/>
          <w:spacing w:val="-2"/>
          <w:sz w:val="28"/>
          <w:szCs w:val="28"/>
        </w:rPr>
        <w:lastRenderedPageBreak/>
        <w:t>нотариуса</w:t>
      </w:r>
      <w:r w:rsidR="00E967B2">
        <w:rPr>
          <w:spacing w:val="-2"/>
          <w:sz w:val="28"/>
          <w:szCs w:val="28"/>
        </w:rPr>
        <w:t xml:space="preserve">, наделенного в соответствии с п. </w:t>
      </w:r>
      <w:r>
        <w:rPr>
          <w:spacing w:val="-2"/>
          <w:sz w:val="28"/>
          <w:szCs w:val="28"/>
        </w:rPr>
        <w:t>5</w:t>
      </w:r>
      <w:r w:rsidR="00E967B2">
        <w:rPr>
          <w:spacing w:val="-2"/>
          <w:sz w:val="28"/>
          <w:szCs w:val="28"/>
        </w:rPr>
        <w:t xml:space="preserve">.2 настоящего Порядка полномочиями по внесению исправлений технических ошибок в нотариальных документах, вносить исправления в реестры, книги учета, </w:t>
      </w:r>
      <w:r w:rsidR="00E967B2">
        <w:rPr>
          <w:b/>
          <w:bCs/>
          <w:spacing w:val="-2"/>
          <w:sz w:val="28"/>
          <w:szCs w:val="28"/>
        </w:rPr>
        <w:t>направляемый в Архив.</w:t>
      </w:r>
    </w:p>
    <w:p w14:paraId="4BB94307" w14:textId="7E4CC1DE" w:rsidR="00F614A8" w:rsidRDefault="006D7B79" w:rsidP="0016467C">
      <w:pPr>
        <w:tabs>
          <w:tab w:val="left" w:pos="2408"/>
        </w:tabs>
        <w:spacing w:line="360" w:lineRule="auto"/>
        <w:ind w:firstLine="709"/>
        <w:jc w:val="both"/>
      </w:pPr>
      <w:r>
        <w:rPr>
          <w:spacing w:val="-2"/>
          <w:sz w:val="28"/>
          <w:szCs w:val="28"/>
        </w:rPr>
        <w:t>5</w:t>
      </w:r>
      <w:r w:rsidR="00E967B2">
        <w:rPr>
          <w:spacing w:val="-2"/>
          <w:sz w:val="28"/>
          <w:szCs w:val="28"/>
        </w:rPr>
        <w:t>.5</w:t>
      </w:r>
      <w:r w:rsidR="0016467C">
        <w:rPr>
          <w:spacing w:val="-2"/>
          <w:sz w:val="28"/>
          <w:szCs w:val="28"/>
        </w:rPr>
        <w:t>.</w:t>
      </w:r>
      <w:r w:rsidR="00E967B2">
        <w:rPr>
          <w:spacing w:val="-2"/>
          <w:sz w:val="28"/>
          <w:szCs w:val="28"/>
        </w:rPr>
        <w:t xml:space="preserve"> Архив:</w:t>
      </w:r>
    </w:p>
    <w:p w14:paraId="1D4D324C" w14:textId="071D89A7" w:rsidR="00F614A8" w:rsidRPr="007B2B21" w:rsidRDefault="00E967B2" w:rsidP="0016467C">
      <w:pPr>
        <w:pStyle w:val="ab"/>
        <w:numPr>
          <w:ilvl w:val="0"/>
          <w:numId w:val="16"/>
        </w:numPr>
        <w:tabs>
          <w:tab w:val="left" w:pos="2408"/>
        </w:tabs>
        <w:spacing w:after="0" w:line="360" w:lineRule="auto"/>
        <w:ind w:left="0" w:firstLine="709"/>
        <w:jc w:val="both"/>
        <w:rPr>
          <w:spacing w:val="-2"/>
          <w:sz w:val="28"/>
          <w:szCs w:val="28"/>
        </w:rPr>
      </w:pPr>
      <w:r w:rsidRPr="007B2B21">
        <w:rPr>
          <w:spacing w:val="-2"/>
          <w:sz w:val="28"/>
          <w:szCs w:val="28"/>
        </w:rPr>
        <w:t>регистрирует поступивший запрос;</w:t>
      </w:r>
    </w:p>
    <w:p w14:paraId="358F3D6A" w14:textId="2DEEF226" w:rsidR="00F614A8" w:rsidRPr="007B2B21" w:rsidRDefault="00E967B2" w:rsidP="0016467C">
      <w:pPr>
        <w:pStyle w:val="ab"/>
        <w:numPr>
          <w:ilvl w:val="0"/>
          <w:numId w:val="16"/>
        </w:numPr>
        <w:tabs>
          <w:tab w:val="left" w:pos="2408"/>
        </w:tabs>
        <w:spacing w:after="0" w:line="360" w:lineRule="auto"/>
        <w:ind w:left="0" w:firstLine="709"/>
        <w:jc w:val="both"/>
        <w:rPr>
          <w:spacing w:val="-2"/>
          <w:sz w:val="28"/>
          <w:szCs w:val="28"/>
        </w:rPr>
      </w:pPr>
      <w:r w:rsidRPr="007B2B21">
        <w:rPr>
          <w:spacing w:val="-2"/>
          <w:sz w:val="28"/>
          <w:szCs w:val="28"/>
        </w:rPr>
        <w:t>оформляет выдачу дела (единицы хранения) нотариусу и его возврат в Архив с соблюдением абзаца второго пункта 32 приказа Минюста № 395;</w:t>
      </w:r>
    </w:p>
    <w:p w14:paraId="5333E100" w14:textId="77777777" w:rsidR="00F614A8" w:rsidRDefault="00E967B2" w:rsidP="0016467C">
      <w:pPr>
        <w:tabs>
          <w:tab w:val="left" w:pos="2408"/>
        </w:tabs>
        <w:spacing w:line="360" w:lineRule="auto"/>
        <w:ind w:firstLine="709"/>
        <w:jc w:val="both"/>
        <w:rPr>
          <w:b/>
          <w:bCs/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Дело (единица хранения), у которую помещен нотариальный документ, требующий внесения исправлений, </w:t>
      </w:r>
      <w:r>
        <w:rPr>
          <w:b/>
          <w:bCs/>
          <w:spacing w:val="-2"/>
          <w:sz w:val="28"/>
          <w:szCs w:val="28"/>
        </w:rPr>
        <w:t>выдается нотариусу из Архива полностью, без расшивки дела.</w:t>
      </w:r>
    </w:p>
    <w:p w14:paraId="084BA082" w14:textId="35437539" w:rsidR="00F614A8" w:rsidRPr="007B2B21" w:rsidRDefault="00E967B2" w:rsidP="0016467C">
      <w:pPr>
        <w:pStyle w:val="ab"/>
        <w:numPr>
          <w:ilvl w:val="0"/>
          <w:numId w:val="16"/>
        </w:numPr>
        <w:tabs>
          <w:tab w:val="left" w:pos="2408"/>
        </w:tabs>
        <w:spacing w:after="0" w:line="360" w:lineRule="auto"/>
        <w:ind w:left="0" w:firstLine="709"/>
        <w:jc w:val="both"/>
        <w:rPr>
          <w:b/>
          <w:bCs/>
          <w:sz w:val="28"/>
          <w:szCs w:val="28"/>
        </w:rPr>
      </w:pPr>
      <w:r w:rsidRPr="007B2B21">
        <w:rPr>
          <w:spacing w:val="-2"/>
          <w:sz w:val="28"/>
          <w:szCs w:val="28"/>
        </w:rPr>
        <w:t xml:space="preserve">в срок не позднее 10 рабочих дней со дня регистрации запроса нотариуса предоставляет (направляет) дело </w:t>
      </w:r>
      <w:r w:rsidRPr="007B2B21">
        <w:rPr>
          <w:sz w:val="28"/>
          <w:szCs w:val="28"/>
        </w:rPr>
        <w:t xml:space="preserve">нотариусам нотариальных округов Курганской области, либо сотруднику нотариальной конторы, уполномоченному надлежащим образом на получение документов – </w:t>
      </w:r>
      <w:r w:rsidRPr="007B2B21">
        <w:rPr>
          <w:b/>
          <w:bCs/>
          <w:sz w:val="28"/>
          <w:szCs w:val="28"/>
        </w:rPr>
        <w:t>лично под расписку на сопроводительном письме НПКО.</w:t>
      </w:r>
    </w:p>
    <w:p w14:paraId="58595718" w14:textId="296AE142" w:rsidR="00F614A8" w:rsidRDefault="006D7B79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967B2">
        <w:rPr>
          <w:sz w:val="28"/>
          <w:szCs w:val="28"/>
        </w:rPr>
        <w:t>.6</w:t>
      </w:r>
      <w:r w:rsidR="0016467C">
        <w:rPr>
          <w:sz w:val="28"/>
          <w:szCs w:val="28"/>
        </w:rPr>
        <w:t>.</w:t>
      </w:r>
      <w:r w:rsidR="00E967B2">
        <w:rPr>
          <w:sz w:val="28"/>
          <w:szCs w:val="28"/>
        </w:rPr>
        <w:t xml:space="preserve"> Нотариус, получивший дело, выданное из Архива для исправления технической ошибки:</w:t>
      </w:r>
    </w:p>
    <w:p w14:paraId="766F1293" w14:textId="39504630" w:rsidR="00F614A8" w:rsidRDefault="00E967B2" w:rsidP="0016467C">
      <w:pPr>
        <w:pStyle w:val="ab"/>
        <w:numPr>
          <w:ilvl w:val="0"/>
          <w:numId w:val="17"/>
        </w:numPr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оснований – вносит исправление в нотариальный документ, реестр, книгу учета;</w:t>
      </w:r>
    </w:p>
    <w:p w14:paraId="1E288FF5" w14:textId="15FD8F53" w:rsidR="00F614A8" w:rsidRDefault="00E967B2" w:rsidP="0016467C">
      <w:pPr>
        <w:pStyle w:val="ab"/>
        <w:numPr>
          <w:ilvl w:val="0"/>
          <w:numId w:val="17"/>
        </w:numPr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внесения исправлений в нотариальный документ, реестр, книгу учета или после принятия решения об отказе во внесении исправления</w:t>
      </w:r>
      <w:r w:rsidR="006424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возвращает дело на бумажном носителе в Архив </w:t>
      </w:r>
      <w:r>
        <w:rPr>
          <w:b/>
          <w:bCs/>
          <w:sz w:val="28"/>
          <w:szCs w:val="28"/>
        </w:rPr>
        <w:t>в неизменном виде с сопроводительным письмом не позднее 14 дней с момента внесения исправлений либо принятия решения об отказе во внесении исправления</w:t>
      </w:r>
      <w:r>
        <w:rPr>
          <w:sz w:val="28"/>
          <w:szCs w:val="28"/>
        </w:rPr>
        <w:t>.</w:t>
      </w:r>
      <w:r w:rsidR="00642488">
        <w:rPr>
          <w:sz w:val="28"/>
          <w:szCs w:val="28"/>
        </w:rPr>
        <w:t xml:space="preserve"> В случае неявки заявителя нотариус возвращает дело в Архив не позднее 1 месяца с момента получения дела.</w:t>
      </w:r>
    </w:p>
    <w:p w14:paraId="26C914DA" w14:textId="1D84A11C" w:rsidR="00F614A8" w:rsidRDefault="006D7B79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5</w:t>
      </w:r>
      <w:r w:rsidR="00E967B2">
        <w:rPr>
          <w:spacing w:val="-2"/>
          <w:sz w:val="28"/>
          <w:szCs w:val="28"/>
        </w:rPr>
        <w:t>.7</w:t>
      </w:r>
      <w:r w:rsidR="0016467C">
        <w:rPr>
          <w:spacing w:val="-2"/>
          <w:sz w:val="28"/>
          <w:szCs w:val="28"/>
        </w:rPr>
        <w:t>.</w:t>
      </w:r>
      <w:r w:rsidR="00E967B2">
        <w:rPr>
          <w:spacing w:val="-2"/>
          <w:sz w:val="28"/>
          <w:szCs w:val="28"/>
        </w:rPr>
        <w:t xml:space="preserve"> Возврат дел в Архив осуществляется в следующем порядке:</w:t>
      </w:r>
      <w:r w:rsidR="0016467C">
        <w:rPr>
          <w:spacing w:val="-2"/>
          <w:sz w:val="28"/>
          <w:szCs w:val="28"/>
        </w:rPr>
        <w:t xml:space="preserve"> </w:t>
      </w:r>
      <w:r w:rsidR="00E967B2">
        <w:rPr>
          <w:sz w:val="28"/>
          <w:szCs w:val="28"/>
        </w:rPr>
        <w:t xml:space="preserve">от нотариусов, либо сотрудников нотариальной конторы, уполномоченных надлежащим образом на передачу документов – дело может быть возвращено в Архив лично, а также может быть передано через работника НПКО </w:t>
      </w:r>
      <w:r w:rsidR="0016467C">
        <w:rPr>
          <w:sz w:val="28"/>
          <w:szCs w:val="28"/>
        </w:rPr>
        <w:t xml:space="preserve">                             </w:t>
      </w:r>
      <w:r w:rsidR="00E967B2">
        <w:rPr>
          <w:sz w:val="28"/>
          <w:szCs w:val="28"/>
        </w:rPr>
        <w:lastRenderedPageBreak/>
        <w:t>(с сопроводительным письмом нотариуса</w:t>
      </w:r>
      <w:r w:rsidR="0016467C">
        <w:rPr>
          <w:sz w:val="28"/>
          <w:szCs w:val="28"/>
        </w:rPr>
        <w:t>)</w:t>
      </w:r>
      <w:r w:rsidR="00E967B2">
        <w:rPr>
          <w:sz w:val="28"/>
          <w:szCs w:val="28"/>
        </w:rPr>
        <w:t>.</w:t>
      </w:r>
    </w:p>
    <w:p w14:paraId="0B31B110" w14:textId="2C6E07A3" w:rsidR="00F614A8" w:rsidRDefault="00E967B2" w:rsidP="0016467C">
      <w:pPr>
        <w:pStyle w:val="ab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D7B79">
        <w:rPr>
          <w:sz w:val="28"/>
          <w:szCs w:val="28"/>
        </w:rPr>
        <w:t>5</w:t>
      </w:r>
      <w:r>
        <w:rPr>
          <w:sz w:val="28"/>
          <w:szCs w:val="28"/>
        </w:rPr>
        <w:t>.8</w:t>
      </w:r>
      <w:r w:rsidR="0016467C">
        <w:rPr>
          <w:sz w:val="28"/>
          <w:szCs w:val="28"/>
        </w:rPr>
        <w:t>.</w:t>
      </w:r>
      <w:r>
        <w:rPr>
          <w:sz w:val="28"/>
          <w:szCs w:val="28"/>
        </w:rPr>
        <w:t xml:space="preserve"> После возвращения номенклатурного дела с нотариальным документом, в который были внесены исправления, сотрудник Архива изготавливает их </w:t>
      </w:r>
      <w:r>
        <w:rPr>
          <w:b/>
          <w:bCs/>
          <w:sz w:val="28"/>
          <w:szCs w:val="28"/>
        </w:rPr>
        <w:t>электронные образы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передаёт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хранение</w:t>
      </w:r>
      <w:r>
        <w:rPr>
          <w:b/>
          <w:bCs/>
          <w:spacing w:val="8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 ЕИС</w:t>
      </w:r>
      <w:r>
        <w:rPr>
          <w:sz w:val="28"/>
          <w:szCs w:val="28"/>
        </w:rPr>
        <w:t xml:space="preserve">. </w:t>
      </w:r>
    </w:p>
    <w:p w14:paraId="0C625954" w14:textId="77777777" w:rsidR="00F614A8" w:rsidRDefault="00F614A8" w:rsidP="0016467C">
      <w:pPr>
        <w:tabs>
          <w:tab w:val="left" w:pos="2408"/>
        </w:tabs>
        <w:spacing w:line="360" w:lineRule="auto"/>
        <w:ind w:firstLine="709"/>
        <w:jc w:val="both"/>
        <w:rPr>
          <w:spacing w:val="-2"/>
          <w:sz w:val="28"/>
          <w:szCs w:val="28"/>
        </w:rPr>
      </w:pPr>
    </w:p>
    <w:p w14:paraId="3409ACEE" w14:textId="508125A2" w:rsidR="00F614A8" w:rsidRDefault="00E967B2" w:rsidP="0016467C">
      <w:pPr>
        <w:pStyle w:val="1"/>
        <w:numPr>
          <w:ilvl w:val="0"/>
          <w:numId w:val="14"/>
        </w:numPr>
        <w:tabs>
          <w:tab w:val="left" w:pos="4203"/>
        </w:tabs>
        <w:spacing w:line="360" w:lineRule="auto"/>
        <w:ind w:left="0" w:firstLine="709"/>
        <w:jc w:val="both"/>
        <w:rPr>
          <w:spacing w:val="-2"/>
        </w:rPr>
      </w:pPr>
      <w:r>
        <w:rPr>
          <w:spacing w:val="-2"/>
        </w:rPr>
        <w:t>Заключительные</w:t>
      </w:r>
      <w:r>
        <w:rPr>
          <w:spacing w:val="9"/>
        </w:rPr>
        <w:t xml:space="preserve"> </w:t>
      </w:r>
      <w:r>
        <w:rPr>
          <w:spacing w:val="-2"/>
        </w:rPr>
        <w:t>положения</w:t>
      </w:r>
    </w:p>
    <w:p w14:paraId="723BEFE3" w14:textId="77777777" w:rsidR="00F614A8" w:rsidRDefault="00F614A8" w:rsidP="0016467C">
      <w:pPr>
        <w:pStyle w:val="a0"/>
        <w:spacing w:line="360" w:lineRule="auto"/>
        <w:ind w:firstLine="709"/>
        <w:jc w:val="both"/>
      </w:pPr>
    </w:p>
    <w:p w14:paraId="006ED7F9" w14:textId="558FE1D2" w:rsidR="00F614A8" w:rsidRDefault="006D7B79" w:rsidP="0016467C">
      <w:pPr>
        <w:pStyle w:val="ab"/>
        <w:tabs>
          <w:tab w:val="left" w:pos="2409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967B2">
        <w:rPr>
          <w:sz w:val="28"/>
          <w:szCs w:val="28"/>
        </w:rPr>
        <w:t>.1</w:t>
      </w:r>
      <w:r w:rsidR="0016467C">
        <w:rPr>
          <w:sz w:val="28"/>
          <w:szCs w:val="28"/>
        </w:rPr>
        <w:t>.</w:t>
      </w:r>
      <w:r w:rsidR="00E967B2">
        <w:rPr>
          <w:sz w:val="28"/>
          <w:szCs w:val="28"/>
        </w:rPr>
        <w:t xml:space="preserve"> Порядок</w:t>
      </w:r>
      <w:r w:rsidR="00E967B2">
        <w:rPr>
          <w:spacing w:val="-6"/>
          <w:sz w:val="28"/>
          <w:szCs w:val="28"/>
        </w:rPr>
        <w:t xml:space="preserve"> </w:t>
      </w:r>
      <w:r w:rsidR="00E967B2">
        <w:rPr>
          <w:sz w:val="28"/>
          <w:szCs w:val="28"/>
        </w:rPr>
        <w:t>вступает</w:t>
      </w:r>
      <w:r w:rsidR="00E967B2">
        <w:rPr>
          <w:spacing w:val="-5"/>
          <w:sz w:val="28"/>
          <w:szCs w:val="28"/>
        </w:rPr>
        <w:t xml:space="preserve"> </w:t>
      </w:r>
      <w:r w:rsidR="00E967B2">
        <w:rPr>
          <w:sz w:val="28"/>
          <w:szCs w:val="28"/>
        </w:rPr>
        <w:t>в</w:t>
      </w:r>
      <w:r w:rsidR="00E967B2">
        <w:rPr>
          <w:spacing w:val="-6"/>
          <w:sz w:val="28"/>
          <w:szCs w:val="28"/>
        </w:rPr>
        <w:t xml:space="preserve"> </w:t>
      </w:r>
      <w:r w:rsidR="00E967B2">
        <w:rPr>
          <w:sz w:val="28"/>
          <w:szCs w:val="28"/>
        </w:rPr>
        <w:t>действие</w:t>
      </w:r>
      <w:r w:rsidR="00E967B2">
        <w:rPr>
          <w:spacing w:val="-4"/>
          <w:sz w:val="28"/>
          <w:szCs w:val="28"/>
        </w:rPr>
        <w:t xml:space="preserve"> </w:t>
      </w:r>
      <w:r w:rsidR="00E967B2">
        <w:rPr>
          <w:sz w:val="28"/>
          <w:szCs w:val="28"/>
        </w:rPr>
        <w:t>с</w:t>
      </w:r>
      <w:r w:rsidR="00E967B2">
        <w:rPr>
          <w:spacing w:val="-6"/>
          <w:sz w:val="28"/>
          <w:szCs w:val="28"/>
        </w:rPr>
        <w:t xml:space="preserve"> </w:t>
      </w:r>
      <w:r w:rsidR="00E967B2">
        <w:rPr>
          <w:sz w:val="28"/>
          <w:szCs w:val="28"/>
        </w:rPr>
        <w:t>момента</w:t>
      </w:r>
      <w:r w:rsidR="00E967B2">
        <w:rPr>
          <w:spacing w:val="-7"/>
          <w:sz w:val="28"/>
          <w:szCs w:val="28"/>
        </w:rPr>
        <w:t xml:space="preserve"> его утверждения Правлением НПКО</w:t>
      </w:r>
      <w:r w:rsidR="00E967B2">
        <w:rPr>
          <w:spacing w:val="-2"/>
          <w:sz w:val="28"/>
          <w:szCs w:val="28"/>
        </w:rPr>
        <w:t>.</w:t>
      </w:r>
    </w:p>
    <w:p w14:paraId="37600C5A" w14:textId="537DA165" w:rsidR="00F614A8" w:rsidRDefault="006D7B79" w:rsidP="0016467C">
      <w:pPr>
        <w:pStyle w:val="ab"/>
        <w:tabs>
          <w:tab w:val="left" w:pos="2408"/>
        </w:tabs>
        <w:spacing w:after="0" w:line="360" w:lineRule="auto"/>
        <w:ind w:left="0" w:firstLine="709"/>
        <w:jc w:val="both"/>
        <w:rPr>
          <w:sz w:val="28"/>
          <w:szCs w:val="28"/>
        </w:rPr>
        <w:sectPr w:rsidR="00F614A8" w:rsidSect="000C7CDC">
          <w:pgSz w:w="11906" w:h="16838"/>
          <w:pgMar w:top="851" w:right="851" w:bottom="851" w:left="1418" w:header="0" w:footer="0" w:gutter="0"/>
          <w:cols w:space="720"/>
          <w:formProt w:val="0"/>
          <w:docGrid w:linePitch="299" w:charSpace="4096"/>
        </w:sectPr>
      </w:pPr>
      <w:r>
        <w:rPr>
          <w:sz w:val="28"/>
          <w:szCs w:val="28"/>
        </w:rPr>
        <w:t>6</w:t>
      </w:r>
      <w:r w:rsidR="00E967B2">
        <w:rPr>
          <w:sz w:val="28"/>
          <w:szCs w:val="28"/>
        </w:rPr>
        <w:t>.2</w:t>
      </w:r>
      <w:r w:rsidR="0016467C">
        <w:rPr>
          <w:sz w:val="28"/>
          <w:szCs w:val="28"/>
        </w:rPr>
        <w:t>.</w:t>
      </w:r>
      <w:r w:rsidR="00E967B2">
        <w:rPr>
          <w:sz w:val="28"/>
          <w:szCs w:val="28"/>
        </w:rPr>
        <w:t xml:space="preserve"> Изменения</w:t>
      </w:r>
      <w:r w:rsidR="00E967B2">
        <w:rPr>
          <w:spacing w:val="80"/>
          <w:sz w:val="28"/>
          <w:szCs w:val="28"/>
        </w:rPr>
        <w:t xml:space="preserve"> </w:t>
      </w:r>
      <w:r w:rsidR="00E967B2">
        <w:rPr>
          <w:sz w:val="28"/>
          <w:szCs w:val="28"/>
        </w:rPr>
        <w:t>в</w:t>
      </w:r>
      <w:r w:rsidR="00E967B2">
        <w:rPr>
          <w:spacing w:val="80"/>
          <w:sz w:val="28"/>
          <w:szCs w:val="28"/>
        </w:rPr>
        <w:t xml:space="preserve"> </w:t>
      </w:r>
      <w:r w:rsidR="00E967B2">
        <w:rPr>
          <w:sz w:val="28"/>
          <w:szCs w:val="28"/>
        </w:rPr>
        <w:t>Порядок</w:t>
      </w:r>
      <w:r w:rsidR="00E967B2">
        <w:rPr>
          <w:spacing w:val="80"/>
          <w:sz w:val="28"/>
          <w:szCs w:val="28"/>
        </w:rPr>
        <w:t xml:space="preserve"> </w:t>
      </w:r>
      <w:r w:rsidR="00E967B2">
        <w:rPr>
          <w:sz w:val="28"/>
          <w:szCs w:val="28"/>
        </w:rPr>
        <w:t>вносятся</w:t>
      </w:r>
      <w:r w:rsidR="00E967B2">
        <w:rPr>
          <w:spacing w:val="80"/>
          <w:sz w:val="28"/>
          <w:szCs w:val="28"/>
        </w:rPr>
        <w:t xml:space="preserve"> </w:t>
      </w:r>
      <w:r w:rsidR="00E967B2">
        <w:rPr>
          <w:sz w:val="28"/>
          <w:szCs w:val="28"/>
        </w:rPr>
        <w:t>решением</w:t>
      </w:r>
      <w:r w:rsidR="00E967B2">
        <w:rPr>
          <w:spacing w:val="80"/>
          <w:sz w:val="28"/>
          <w:szCs w:val="28"/>
        </w:rPr>
        <w:t xml:space="preserve"> </w:t>
      </w:r>
      <w:r w:rsidR="00E967B2">
        <w:rPr>
          <w:sz w:val="28"/>
          <w:szCs w:val="28"/>
        </w:rPr>
        <w:t>Правления НПКО</w:t>
      </w:r>
      <w:r w:rsidR="00E967B2">
        <w:rPr>
          <w:spacing w:val="80"/>
          <w:sz w:val="28"/>
          <w:szCs w:val="28"/>
        </w:rPr>
        <w:t xml:space="preserve"> </w:t>
      </w:r>
      <w:r w:rsidR="00E967B2">
        <w:rPr>
          <w:sz w:val="28"/>
          <w:szCs w:val="28"/>
        </w:rPr>
        <w:t>с</w:t>
      </w:r>
      <w:r w:rsidR="00E967B2">
        <w:rPr>
          <w:spacing w:val="-17"/>
          <w:sz w:val="28"/>
          <w:szCs w:val="28"/>
        </w:rPr>
        <w:t xml:space="preserve"> </w:t>
      </w:r>
      <w:r w:rsidR="00E967B2">
        <w:rPr>
          <w:sz w:val="28"/>
          <w:szCs w:val="28"/>
        </w:rPr>
        <w:t>учетом</w:t>
      </w:r>
      <w:r w:rsidR="00E967B2">
        <w:rPr>
          <w:spacing w:val="-16"/>
          <w:sz w:val="28"/>
          <w:szCs w:val="28"/>
        </w:rPr>
        <w:t xml:space="preserve"> </w:t>
      </w:r>
      <w:r w:rsidR="00E967B2">
        <w:rPr>
          <w:sz w:val="28"/>
          <w:szCs w:val="28"/>
        </w:rPr>
        <w:t>изменений</w:t>
      </w:r>
      <w:r w:rsidR="00E967B2">
        <w:rPr>
          <w:spacing w:val="-15"/>
          <w:sz w:val="28"/>
          <w:szCs w:val="28"/>
        </w:rPr>
        <w:t xml:space="preserve"> </w:t>
      </w:r>
      <w:r w:rsidR="00E967B2">
        <w:rPr>
          <w:sz w:val="28"/>
          <w:szCs w:val="28"/>
        </w:rPr>
        <w:t>действующего</w:t>
      </w:r>
      <w:r w:rsidR="00E967B2">
        <w:rPr>
          <w:spacing w:val="-15"/>
          <w:sz w:val="28"/>
          <w:szCs w:val="28"/>
        </w:rPr>
        <w:t xml:space="preserve"> </w:t>
      </w:r>
      <w:r w:rsidR="00E967B2">
        <w:rPr>
          <w:sz w:val="28"/>
          <w:szCs w:val="28"/>
        </w:rPr>
        <w:t>законодательства</w:t>
      </w:r>
      <w:r w:rsidR="00E967B2">
        <w:rPr>
          <w:spacing w:val="-16"/>
          <w:sz w:val="28"/>
          <w:szCs w:val="28"/>
        </w:rPr>
        <w:t xml:space="preserve"> </w:t>
      </w:r>
      <w:r w:rsidR="00E967B2">
        <w:rPr>
          <w:sz w:val="28"/>
          <w:szCs w:val="28"/>
        </w:rPr>
        <w:t>либо</w:t>
      </w:r>
      <w:r w:rsidR="00E967B2">
        <w:rPr>
          <w:spacing w:val="-16"/>
          <w:sz w:val="28"/>
          <w:szCs w:val="28"/>
        </w:rPr>
        <w:t xml:space="preserve"> </w:t>
      </w:r>
      <w:r w:rsidR="00E967B2">
        <w:rPr>
          <w:sz w:val="28"/>
          <w:szCs w:val="28"/>
        </w:rPr>
        <w:t>при</w:t>
      </w:r>
      <w:r w:rsidR="00E967B2">
        <w:rPr>
          <w:spacing w:val="-15"/>
          <w:sz w:val="28"/>
          <w:szCs w:val="28"/>
        </w:rPr>
        <w:t xml:space="preserve"> </w:t>
      </w:r>
      <w:r w:rsidR="00E967B2">
        <w:rPr>
          <w:sz w:val="28"/>
          <w:szCs w:val="28"/>
        </w:rPr>
        <w:t>необходимости их внесения в связи с появлением вновь открывшихся обстоятельств.</w:t>
      </w:r>
    </w:p>
    <w:p w14:paraId="3F03D088" w14:textId="77777777" w:rsidR="00F614A8" w:rsidRDefault="00F614A8" w:rsidP="0016467C">
      <w:pPr>
        <w:spacing w:line="360" w:lineRule="auto"/>
        <w:jc w:val="both"/>
        <w:rPr>
          <w:rFonts w:eastAsia="Courier New" w:cs="Arial"/>
          <w:color w:val="FF0000"/>
          <w:kern w:val="2"/>
          <w:sz w:val="28"/>
          <w:szCs w:val="28"/>
          <w:lang w:bidi="hi-IN"/>
        </w:rPr>
      </w:pPr>
    </w:p>
    <w:p w14:paraId="1063C0C2" w14:textId="77777777" w:rsidR="00F614A8" w:rsidRDefault="00F614A8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5DE693AA" w14:textId="77777777" w:rsidR="00F614A8" w:rsidRDefault="00F614A8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6A008CFA" w14:textId="77777777" w:rsidR="000C7CDC" w:rsidRDefault="000C7CDC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0DF114B6" w14:textId="77777777" w:rsidR="000C7CDC" w:rsidRDefault="000C7CDC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427D9873" w14:textId="77777777" w:rsidR="000C7CDC" w:rsidRDefault="000C7CDC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42DEEE3E" w14:textId="77777777" w:rsidR="000C7CDC" w:rsidRDefault="000C7CDC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6339FF18" w14:textId="77777777" w:rsidR="000C7CDC" w:rsidRDefault="000C7CDC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5F99B52A" w14:textId="77777777" w:rsidR="000C7CDC" w:rsidRDefault="000C7CDC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62F7A385" w14:textId="77777777" w:rsidR="000C7CDC" w:rsidRDefault="000C7CDC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7CFABEF4" w14:textId="77777777" w:rsidR="000C7CDC" w:rsidRDefault="000C7CDC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5658095F" w14:textId="77777777" w:rsidR="000C7CDC" w:rsidRDefault="000C7CDC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626F67EE" w14:textId="77777777" w:rsidR="004C1067" w:rsidRDefault="004C1067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10EA2D9D" w14:textId="77777777" w:rsidR="004C1067" w:rsidRDefault="004C1067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16B991BB" w14:textId="77777777" w:rsidR="004C1067" w:rsidRDefault="004C1067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0A88398C" w14:textId="77777777" w:rsidR="004C1067" w:rsidRDefault="004C1067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7E298D20" w14:textId="77777777" w:rsidR="000C7CDC" w:rsidRDefault="000C7CDC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03083025" w14:textId="77777777" w:rsidR="000C7CDC" w:rsidRDefault="000C7CDC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617AEF36" w14:textId="77777777" w:rsidR="000C7CDC" w:rsidRDefault="000C7CDC" w:rsidP="0016467C">
      <w:pPr>
        <w:spacing w:line="360" w:lineRule="auto"/>
        <w:ind w:firstLine="709"/>
        <w:jc w:val="both"/>
        <w:rPr>
          <w:rFonts w:eastAsia="Courier New"/>
          <w:color w:val="FF0000"/>
          <w:sz w:val="28"/>
          <w:szCs w:val="28"/>
        </w:rPr>
      </w:pPr>
    </w:p>
    <w:p w14:paraId="11FA02CC" w14:textId="02F1ED9F" w:rsidR="00F614A8" w:rsidRDefault="00E967B2" w:rsidP="006B0A9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7"/>
          <w:sz w:val="28"/>
          <w:szCs w:val="28"/>
        </w:rPr>
        <w:t xml:space="preserve"> </w:t>
      </w:r>
      <w:r w:rsidR="004B3935">
        <w:rPr>
          <w:spacing w:val="-7"/>
          <w:sz w:val="28"/>
          <w:szCs w:val="28"/>
        </w:rPr>
        <w:t>1</w:t>
      </w:r>
    </w:p>
    <w:p w14:paraId="3F626496" w14:textId="1186D2C2" w:rsidR="004B3935" w:rsidRPr="004B3935" w:rsidRDefault="00E967B2" w:rsidP="004B3935">
      <w:pPr>
        <w:jc w:val="right"/>
        <w:rPr>
          <w:color w:val="21272E"/>
          <w:sz w:val="28"/>
          <w:szCs w:val="28"/>
        </w:rPr>
      </w:pPr>
      <w:bookmarkStart w:id="1" w:name="_Hlk212468210"/>
      <w:r w:rsidRPr="004B3935">
        <w:rPr>
          <w:sz w:val="28"/>
          <w:szCs w:val="28"/>
        </w:rPr>
        <w:t>к</w:t>
      </w:r>
      <w:r w:rsidRPr="004B3935">
        <w:rPr>
          <w:spacing w:val="-10"/>
          <w:sz w:val="28"/>
          <w:szCs w:val="28"/>
        </w:rPr>
        <w:t xml:space="preserve"> </w:t>
      </w:r>
      <w:r w:rsidR="004B3935" w:rsidRPr="004B3935">
        <w:rPr>
          <w:spacing w:val="-10"/>
          <w:sz w:val="28"/>
          <w:szCs w:val="28"/>
        </w:rPr>
        <w:t>Порядку</w:t>
      </w:r>
      <w:r w:rsidR="004B3935">
        <w:rPr>
          <w:spacing w:val="-10"/>
          <w:sz w:val="28"/>
          <w:szCs w:val="28"/>
        </w:rPr>
        <w:t xml:space="preserve"> </w:t>
      </w:r>
      <w:r w:rsidR="004B3935" w:rsidRPr="004B3935">
        <w:rPr>
          <w:color w:val="21272E"/>
          <w:sz w:val="28"/>
          <w:szCs w:val="28"/>
        </w:rPr>
        <w:t>предоставления нотариусам номенклатурных</w:t>
      </w:r>
    </w:p>
    <w:p w14:paraId="6D552937" w14:textId="77777777" w:rsidR="004B3935" w:rsidRDefault="004B3935" w:rsidP="004B3935">
      <w:pPr>
        <w:jc w:val="right"/>
        <w:rPr>
          <w:color w:val="21272E"/>
          <w:sz w:val="28"/>
          <w:szCs w:val="28"/>
        </w:rPr>
      </w:pPr>
      <w:r w:rsidRPr="004B3935">
        <w:rPr>
          <w:color w:val="21272E"/>
          <w:sz w:val="28"/>
          <w:szCs w:val="28"/>
        </w:rPr>
        <w:t>(в том числе наследственных дел)</w:t>
      </w:r>
      <w:r>
        <w:rPr>
          <w:color w:val="21272E"/>
          <w:sz w:val="28"/>
          <w:szCs w:val="28"/>
        </w:rPr>
        <w:t xml:space="preserve"> </w:t>
      </w:r>
      <w:r w:rsidRPr="004B3935">
        <w:rPr>
          <w:color w:val="21272E"/>
          <w:sz w:val="28"/>
          <w:szCs w:val="28"/>
        </w:rPr>
        <w:t>из нотариального архива и их возврата</w:t>
      </w:r>
      <w:r>
        <w:rPr>
          <w:color w:val="21272E"/>
          <w:sz w:val="28"/>
          <w:szCs w:val="28"/>
        </w:rPr>
        <w:t xml:space="preserve"> </w:t>
      </w:r>
    </w:p>
    <w:p w14:paraId="388D0149" w14:textId="54E19670" w:rsidR="004B3935" w:rsidRPr="004B3935" w:rsidRDefault="004B3935" w:rsidP="004B3935">
      <w:pPr>
        <w:jc w:val="right"/>
        <w:rPr>
          <w:color w:val="21272E"/>
          <w:spacing w:val="-2"/>
          <w:sz w:val="28"/>
          <w:szCs w:val="28"/>
        </w:rPr>
      </w:pPr>
      <w:r w:rsidRPr="004B3935">
        <w:rPr>
          <w:color w:val="21272E"/>
          <w:sz w:val="28"/>
          <w:szCs w:val="28"/>
        </w:rPr>
        <w:t xml:space="preserve">в нотариальный архив </w:t>
      </w:r>
      <w:r w:rsidRPr="004B3935">
        <w:rPr>
          <w:color w:val="21272E"/>
          <w:spacing w:val="-2"/>
          <w:sz w:val="28"/>
          <w:szCs w:val="28"/>
        </w:rPr>
        <w:t>Нотариальной палаты Курганской области</w:t>
      </w:r>
    </w:p>
    <w:bookmarkEnd w:id="1"/>
    <w:p w14:paraId="6EDEB072" w14:textId="77777777" w:rsidR="006B0A94" w:rsidRDefault="006B0A94" w:rsidP="00522A9B">
      <w:pPr>
        <w:ind w:firstLine="709"/>
        <w:jc w:val="right"/>
      </w:pPr>
    </w:p>
    <w:p w14:paraId="3160E69E" w14:textId="77777777" w:rsidR="00F614A8" w:rsidRDefault="00E967B2" w:rsidP="00522A9B">
      <w:pPr>
        <w:pStyle w:val="1"/>
        <w:ind w:left="0"/>
        <w:jc w:val="center"/>
      </w:pPr>
      <w:r>
        <w:t>З</w:t>
      </w:r>
      <w:r>
        <w:rPr>
          <w:spacing w:val="-32"/>
        </w:rPr>
        <w:t xml:space="preserve"> </w:t>
      </w:r>
      <w:r>
        <w:t>А</w:t>
      </w:r>
      <w:r>
        <w:rPr>
          <w:spacing w:val="-31"/>
        </w:rPr>
        <w:t xml:space="preserve"> </w:t>
      </w:r>
      <w:r>
        <w:t>Я</w:t>
      </w:r>
      <w:r>
        <w:rPr>
          <w:spacing w:val="-29"/>
        </w:rPr>
        <w:t xml:space="preserve"> </w:t>
      </w:r>
      <w:r>
        <w:t>В</w:t>
      </w:r>
      <w:r>
        <w:rPr>
          <w:spacing w:val="-33"/>
        </w:rPr>
        <w:t xml:space="preserve"> </w:t>
      </w:r>
      <w:r>
        <w:t>Л</w:t>
      </w:r>
      <w:r>
        <w:rPr>
          <w:spacing w:val="-30"/>
        </w:rPr>
        <w:t xml:space="preserve"> </w:t>
      </w:r>
      <w:r>
        <w:t>Е</w:t>
      </w:r>
      <w:r>
        <w:rPr>
          <w:spacing w:val="-33"/>
        </w:rPr>
        <w:t xml:space="preserve"> </w:t>
      </w:r>
      <w:r>
        <w:t>Н</w:t>
      </w:r>
      <w:r>
        <w:rPr>
          <w:spacing w:val="-30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rPr>
          <w:spacing w:val="-10"/>
        </w:rPr>
        <w:t>Е</w:t>
      </w:r>
    </w:p>
    <w:p w14:paraId="6D7C1C47" w14:textId="77777777" w:rsidR="00F614A8" w:rsidRDefault="00E967B2" w:rsidP="00522A9B">
      <w:pPr>
        <w:jc w:val="center"/>
      </w:pPr>
      <w:r>
        <w:rPr>
          <w:b/>
          <w:sz w:val="28"/>
          <w:szCs w:val="28"/>
        </w:rPr>
        <w:t>о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предоставлении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из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нотариального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архива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наследственного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дела нотариусу для возобновления производства</w:t>
      </w:r>
    </w:p>
    <w:p w14:paraId="4D55CAAD" w14:textId="77777777" w:rsidR="00F614A8" w:rsidRDefault="00F614A8" w:rsidP="006B0A94">
      <w:pPr>
        <w:spacing w:line="312" w:lineRule="auto"/>
        <w:jc w:val="both"/>
        <w:rPr>
          <w:b/>
          <w:sz w:val="28"/>
          <w:szCs w:val="28"/>
        </w:rPr>
      </w:pPr>
    </w:p>
    <w:tbl>
      <w:tblPr>
        <w:tblW w:w="97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911"/>
      </w:tblGrid>
      <w:tr w:rsidR="00F614A8" w14:paraId="5C5C4555" w14:textId="77777777" w:rsidTr="004C0761">
        <w:trPr>
          <w:trHeight w:val="266"/>
        </w:trPr>
        <w:tc>
          <w:tcPr>
            <w:tcW w:w="9746" w:type="dxa"/>
            <w:gridSpan w:val="2"/>
            <w:tcBorders>
              <w:bottom w:val="single" w:sz="4" w:space="0" w:color="000000"/>
            </w:tcBorders>
          </w:tcPr>
          <w:p w14:paraId="7D7DC0D9" w14:textId="1FBF561F" w:rsidR="00F614A8" w:rsidRDefault="00E967B2" w:rsidP="004C0761">
            <w:pPr>
              <w:pStyle w:val="TableParagraph"/>
              <w:spacing w:line="312" w:lineRule="auto"/>
              <w:jc w:val="center"/>
            </w:pPr>
            <w:r>
              <w:rPr>
                <w:spacing w:val="-2"/>
                <w:sz w:val="28"/>
                <w:szCs w:val="28"/>
              </w:rPr>
              <w:t>Нотариальная палата Курганской области</w:t>
            </w:r>
          </w:p>
        </w:tc>
      </w:tr>
      <w:tr w:rsidR="00F614A8" w:rsidRPr="004C0761" w14:paraId="07CC477B" w14:textId="77777777" w:rsidTr="004C0761">
        <w:trPr>
          <w:trHeight w:val="169"/>
        </w:trPr>
        <w:tc>
          <w:tcPr>
            <w:tcW w:w="2835" w:type="dxa"/>
            <w:tcBorders>
              <w:top w:val="single" w:sz="4" w:space="0" w:color="000000"/>
            </w:tcBorders>
          </w:tcPr>
          <w:p w14:paraId="5ADCBB7F" w14:textId="77777777" w:rsidR="00F614A8" w:rsidRPr="004C0761" w:rsidRDefault="00F614A8" w:rsidP="004C0761">
            <w:pPr>
              <w:pStyle w:val="TableParagraph"/>
              <w:snapToGrid w:val="0"/>
              <w:spacing w:line="312" w:lineRule="auto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911" w:type="dxa"/>
            <w:tcBorders>
              <w:top w:val="single" w:sz="4" w:space="0" w:color="000000"/>
            </w:tcBorders>
          </w:tcPr>
          <w:p w14:paraId="6111ED5F" w14:textId="77777777" w:rsidR="00F614A8" w:rsidRPr="004C0761" w:rsidRDefault="00E967B2" w:rsidP="004C0761">
            <w:pPr>
              <w:pStyle w:val="TableParagraph"/>
              <w:spacing w:line="312" w:lineRule="auto"/>
              <w:rPr>
                <w:i/>
                <w:iCs/>
                <w:sz w:val="20"/>
                <w:szCs w:val="20"/>
              </w:rPr>
            </w:pPr>
            <w:r w:rsidRPr="004C0761">
              <w:rPr>
                <w:i/>
                <w:iCs/>
                <w:sz w:val="20"/>
                <w:szCs w:val="20"/>
              </w:rPr>
              <w:t>(наименование</w:t>
            </w:r>
            <w:r w:rsidRPr="004C0761">
              <w:rPr>
                <w:i/>
                <w:iCs/>
                <w:spacing w:val="-8"/>
                <w:sz w:val="20"/>
                <w:szCs w:val="20"/>
              </w:rPr>
              <w:t xml:space="preserve"> </w:t>
            </w:r>
            <w:r w:rsidRPr="004C0761">
              <w:rPr>
                <w:i/>
                <w:iCs/>
                <w:sz w:val="20"/>
                <w:szCs w:val="20"/>
              </w:rPr>
              <w:t>нотариальной</w:t>
            </w:r>
            <w:r w:rsidRPr="004C0761">
              <w:rPr>
                <w:i/>
                <w:iCs/>
                <w:spacing w:val="-8"/>
                <w:sz w:val="20"/>
                <w:szCs w:val="20"/>
              </w:rPr>
              <w:t xml:space="preserve"> </w:t>
            </w:r>
            <w:r w:rsidRPr="004C0761">
              <w:rPr>
                <w:i/>
                <w:iCs/>
                <w:spacing w:val="-2"/>
                <w:sz w:val="20"/>
                <w:szCs w:val="20"/>
              </w:rPr>
              <w:t>палаты)</w:t>
            </w:r>
          </w:p>
        </w:tc>
      </w:tr>
    </w:tbl>
    <w:p w14:paraId="7ED25D54" w14:textId="77777777" w:rsidR="00F614A8" w:rsidRDefault="00E967B2" w:rsidP="00522A9B">
      <w:pPr>
        <w:jc w:val="both"/>
        <w:textAlignment w:val="baseline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Я, ___________________________________________________________________</w:t>
      </w:r>
    </w:p>
    <w:p w14:paraId="675359A6" w14:textId="616ED217" w:rsidR="00F614A8" w:rsidRPr="004C0761" w:rsidRDefault="00E967B2" w:rsidP="00522A9B">
      <w:pPr>
        <w:jc w:val="center"/>
        <w:textAlignment w:val="baseline"/>
        <w:rPr>
          <w:rFonts w:eastAsia="Arial"/>
          <w:i/>
          <w:iCs/>
          <w:kern w:val="2"/>
          <w:sz w:val="28"/>
          <w:szCs w:val="28"/>
          <w:lang w:bidi="hi-IN"/>
        </w:rPr>
      </w:pPr>
      <w:r w:rsidRPr="004C0761">
        <w:rPr>
          <w:rFonts w:eastAsia="Arial"/>
          <w:i/>
          <w:iCs/>
          <w:kern w:val="2"/>
          <w:sz w:val="20"/>
          <w:szCs w:val="20"/>
          <w:lang w:bidi="hi-IN"/>
        </w:rPr>
        <w:t>(фамилия, имя, отчество (при наличии) заявителя)</w:t>
      </w:r>
    </w:p>
    <w:p w14:paraId="03A31225" w14:textId="77777777" w:rsidR="00F614A8" w:rsidRDefault="00E967B2" w:rsidP="00522A9B">
      <w:pPr>
        <w:jc w:val="both"/>
        <w:textAlignment w:val="baseline"/>
      </w:pPr>
      <w:r>
        <w:rPr>
          <w:rFonts w:eastAsia="Arial"/>
          <w:kern w:val="2"/>
          <w:sz w:val="28"/>
          <w:szCs w:val="28"/>
          <w:lang w:bidi="hi-IN"/>
        </w:rPr>
        <w:t>_____________________________________________________________________,</w:t>
      </w:r>
    </w:p>
    <w:p w14:paraId="21FBCAF1" w14:textId="5F9EB0EC" w:rsidR="00F614A8" w:rsidRPr="004C0761" w:rsidRDefault="00E967B2" w:rsidP="00522A9B">
      <w:pPr>
        <w:jc w:val="center"/>
        <w:textAlignment w:val="baseline"/>
        <w:rPr>
          <w:rFonts w:eastAsia="Arial"/>
          <w:i/>
          <w:iCs/>
          <w:kern w:val="2"/>
          <w:sz w:val="28"/>
          <w:szCs w:val="28"/>
          <w:lang w:bidi="hi-IN"/>
        </w:rPr>
      </w:pPr>
      <w:r w:rsidRPr="004C0761">
        <w:rPr>
          <w:rFonts w:eastAsia="Arial"/>
          <w:i/>
          <w:iCs/>
          <w:kern w:val="2"/>
          <w:sz w:val="20"/>
          <w:szCs w:val="20"/>
          <w:lang w:bidi="hi-IN"/>
        </w:rPr>
        <w:t>(дата рождения (число, месяц, год арабскими цифрами)</w:t>
      </w:r>
    </w:p>
    <w:p w14:paraId="53A54D8D" w14:textId="77777777" w:rsidR="00F614A8" w:rsidRDefault="00E967B2" w:rsidP="00522A9B">
      <w:pPr>
        <w:jc w:val="both"/>
        <w:textAlignment w:val="baseline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______________________________________________________________________,</w:t>
      </w:r>
    </w:p>
    <w:p w14:paraId="079CF770" w14:textId="319DA9F4" w:rsidR="00F614A8" w:rsidRPr="004C0761" w:rsidRDefault="00E967B2" w:rsidP="00522A9B">
      <w:pPr>
        <w:jc w:val="center"/>
        <w:textAlignment w:val="baseline"/>
        <w:rPr>
          <w:rFonts w:eastAsia="Arial"/>
          <w:i/>
          <w:iCs/>
          <w:kern w:val="2"/>
          <w:sz w:val="28"/>
          <w:szCs w:val="28"/>
          <w:lang w:bidi="hi-IN"/>
        </w:rPr>
      </w:pPr>
      <w:r w:rsidRPr="004C0761">
        <w:rPr>
          <w:rFonts w:eastAsia="Arial"/>
          <w:i/>
          <w:iCs/>
          <w:kern w:val="2"/>
          <w:sz w:val="20"/>
          <w:szCs w:val="20"/>
          <w:lang w:bidi="hi-IN"/>
        </w:rPr>
        <w:t>(реквизиты документа, удостоверяющего личность гражданина)</w:t>
      </w:r>
    </w:p>
    <w:p w14:paraId="2BCD35AB" w14:textId="77777777" w:rsidR="00F614A8" w:rsidRDefault="00E967B2" w:rsidP="00522A9B">
      <w:pPr>
        <w:jc w:val="both"/>
        <w:textAlignment w:val="baseline"/>
      </w:pPr>
      <w:r>
        <w:rPr>
          <w:rFonts w:eastAsia="Arial"/>
          <w:kern w:val="2"/>
          <w:sz w:val="28"/>
          <w:szCs w:val="28"/>
          <w:lang w:bidi="hi-IN"/>
        </w:rPr>
        <w:t>______________________________________________________________________,</w:t>
      </w:r>
    </w:p>
    <w:p w14:paraId="7A909A83" w14:textId="3F47226E" w:rsidR="00F614A8" w:rsidRPr="004C0761" w:rsidRDefault="00E967B2" w:rsidP="00522A9B">
      <w:pPr>
        <w:jc w:val="center"/>
        <w:textAlignment w:val="baseline"/>
        <w:rPr>
          <w:i/>
          <w:iCs/>
        </w:rPr>
      </w:pPr>
      <w:r w:rsidRPr="004C0761">
        <w:rPr>
          <w:rFonts w:eastAsia="Arial"/>
          <w:i/>
          <w:iCs/>
          <w:kern w:val="2"/>
          <w:sz w:val="20"/>
          <w:szCs w:val="20"/>
          <w:lang w:bidi="hi-IN"/>
        </w:rPr>
        <w:t>(страховой номер индивидуального лицевого счета (при наличии)</w:t>
      </w:r>
    </w:p>
    <w:p w14:paraId="1884990A" w14:textId="7DFFDBFD" w:rsidR="00F614A8" w:rsidRDefault="00E967B2" w:rsidP="00522A9B">
      <w:pPr>
        <w:jc w:val="both"/>
        <w:textAlignment w:val="baseline"/>
      </w:pPr>
      <w:r w:rsidRPr="004C0761">
        <w:rPr>
          <w:rFonts w:eastAsia="Arial"/>
          <w:kern w:val="2"/>
          <w:sz w:val="28"/>
          <w:szCs w:val="28"/>
          <w:lang w:bidi="hi-IN"/>
        </w:rPr>
        <w:t>представляющий интересы</w:t>
      </w:r>
      <w:r>
        <w:rPr>
          <w:rFonts w:eastAsia="Arial"/>
          <w:kern w:val="2"/>
          <w:sz w:val="20"/>
          <w:szCs w:val="20"/>
          <w:lang w:bidi="hi-IN"/>
        </w:rPr>
        <w:t xml:space="preserve"> &lt;1&gt;</w:t>
      </w:r>
      <w:r>
        <w:rPr>
          <w:rFonts w:eastAsia="Arial"/>
          <w:kern w:val="2"/>
          <w:sz w:val="28"/>
          <w:szCs w:val="28"/>
          <w:lang w:bidi="hi-IN"/>
        </w:rPr>
        <w:t xml:space="preserve"> ____________________________________________</w:t>
      </w:r>
    </w:p>
    <w:p w14:paraId="59C24A7A" w14:textId="4536F3AE" w:rsidR="00F614A8" w:rsidRPr="004C0761" w:rsidRDefault="004C0761" w:rsidP="00522A9B">
      <w:pPr>
        <w:jc w:val="center"/>
        <w:textAlignment w:val="baseline"/>
        <w:rPr>
          <w:i/>
          <w:iCs/>
        </w:rPr>
      </w:pPr>
      <w:r w:rsidRPr="004C0761">
        <w:rPr>
          <w:rFonts w:eastAsia="Arial"/>
          <w:i/>
          <w:iCs/>
          <w:kern w:val="2"/>
          <w:sz w:val="20"/>
          <w:szCs w:val="20"/>
          <w:lang w:bidi="hi-IN"/>
        </w:rPr>
        <w:t xml:space="preserve">                                                                    </w:t>
      </w:r>
      <w:r w:rsidR="00E967B2" w:rsidRPr="004C0761">
        <w:rPr>
          <w:rFonts w:eastAsia="Arial"/>
          <w:i/>
          <w:iCs/>
          <w:kern w:val="2"/>
          <w:sz w:val="20"/>
          <w:szCs w:val="20"/>
          <w:lang w:bidi="hi-IN"/>
        </w:rPr>
        <w:t>(фамилия, имя, отчество (при наличии)</w:t>
      </w:r>
      <w:r w:rsidR="00E967B2" w:rsidRPr="004C0761">
        <w:rPr>
          <w:i/>
          <w:iCs/>
          <w:kern w:val="2"/>
          <w:sz w:val="20"/>
          <w:szCs w:val="20"/>
          <w:lang w:bidi="hi-IN"/>
        </w:rPr>
        <w:t xml:space="preserve"> </w:t>
      </w:r>
      <w:r w:rsidR="00E967B2" w:rsidRPr="004C0761">
        <w:rPr>
          <w:rFonts w:eastAsia="Arial"/>
          <w:i/>
          <w:iCs/>
          <w:kern w:val="2"/>
          <w:sz w:val="20"/>
          <w:szCs w:val="20"/>
          <w:lang w:bidi="hi-IN"/>
        </w:rPr>
        <w:t>доверителя)</w:t>
      </w:r>
    </w:p>
    <w:p w14:paraId="0DB00EA7" w14:textId="77777777" w:rsidR="00F614A8" w:rsidRDefault="00E967B2" w:rsidP="00522A9B">
      <w:pPr>
        <w:jc w:val="both"/>
        <w:textAlignment w:val="baseline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______________________________________________________________________,</w:t>
      </w:r>
    </w:p>
    <w:p w14:paraId="362ED876" w14:textId="740F7DDC" w:rsidR="00F614A8" w:rsidRPr="004C0761" w:rsidRDefault="00E967B2" w:rsidP="00522A9B">
      <w:pPr>
        <w:jc w:val="center"/>
        <w:textAlignment w:val="baseline"/>
        <w:rPr>
          <w:rFonts w:eastAsia="Arial"/>
          <w:i/>
          <w:iCs/>
          <w:kern w:val="2"/>
          <w:sz w:val="28"/>
          <w:szCs w:val="28"/>
          <w:lang w:bidi="hi-IN"/>
        </w:rPr>
      </w:pPr>
      <w:r w:rsidRPr="004C0761">
        <w:rPr>
          <w:rFonts w:eastAsia="Arial"/>
          <w:i/>
          <w:iCs/>
          <w:kern w:val="2"/>
          <w:sz w:val="20"/>
          <w:szCs w:val="20"/>
          <w:lang w:bidi="hi-IN"/>
        </w:rPr>
        <w:t>(дата рождения (число, месяц, год арабскими цифрами)</w:t>
      </w:r>
    </w:p>
    <w:p w14:paraId="3E32FEC2" w14:textId="77777777" w:rsidR="00F614A8" w:rsidRDefault="00E967B2" w:rsidP="00522A9B">
      <w:pPr>
        <w:jc w:val="both"/>
        <w:textAlignment w:val="baseline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______________________________________________________________________,</w:t>
      </w:r>
    </w:p>
    <w:p w14:paraId="456434CA" w14:textId="1EFE6646" w:rsidR="00F614A8" w:rsidRPr="004C0761" w:rsidRDefault="00E967B2" w:rsidP="00522A9B">
      <w:pPr>
        <w:jc w:val="center"/>
        <w:textAlignment w:val="baseline"/>
        <w:rPr>
          <w:rFonts w:eastAsia="Arial"/>
          <w:i/>
          <w:iCs/>
          <w:kern w:val="2"/>
          <w:sz w:val="28"/>
          <w:szCs w:val="28"/>
          <w:lang w:bidi="hi-IN"/>
        </w:rPr>
      </w:pPr>
      <w:r w:rsidRPr="004C0761">
        <w:rPr>
          <w:rFonts w:eastAsia="Arial"/>
          <w:i/>
          <w:iCs/>
          <w:kern w:val="2"/>
          <w:sz w:val="20"/>
          <w:szCs w:val="20"/>
          <w:lang w:bidi="hi-IN"/>
        </w:rPr>
        <w:t>(реквизиты документа, удостоверяющего личность гражданина)</w:t>
      </w:r>
    </w:p>
    <w:p w14:paraId="3049FAD5" w14:textId="77777777" w:rsidR="00F614A8" w:rsidRDefault="00E967B2" w:rsidP="00522A9B">
      <w:pPr>
        <w:jc w:val="both"/>
        <w:textAlignment w:val="baseline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_____________________________, ________________________________________,</w:t>
      </w:r>
    </w:p>
    <w:p w14:paraId="212881DE" w14:textId="3B2BBF47" w:rsidR="00F614A8" w:rsidRPr="004C0761" w:rsidRDefault="00E967B2" w:rsidP="00522A9B">
      <w:pPr>
        <w:spacing w:line="312" w:lineRule="auto"/>
        <w:jc w:val="both"/>
        <w:textAlignment w:val="baseline"/>
        <w:rPr>
          <w:rFonts w:eastAsia="Arial"/>
          <w:i/>
          <w:iCs/>
          <w:kern w:val="2"/>
          <w:sz w:val="20"/>
          <w:szCs w:val="20"/>
          <w:lang w:bidi="hi-IN"/>
        </w:rPr>
      </w:pPr>
      <w:r w:rsidRPr="004C0761">
        <w:rPr>
          <w:i/>
          <w:iCs/>
          <w:kern w:val="2"/>
          <w:sz w:val="20"/>
          <w:szCs w:val="20"/>
          <w:lang w:bidi="hi-IN"/>
        </w:rPr>
        <w:t xml:space="preserve">                  </w:t>
      </w:r>
      <w:r w:rsidRPr="004C0761">
        <w:rPr>
          <w:rFonts w:eastAsia="Arial"/>
          <w:i/>
          <w:iCs/>
          <w:kern w:val="2"/>
          <w:sz w:val="20"/>
          <w:szCs w:val="20"/>
          <w:lang w:bidi="hi-IN"/>
        </w:rPr>
        <w:t>(СНИЛС (при наличии)</w:t>
      </w:r>
      <w:r w:rsidR="004B3935">
        <w:rPr>
          <w:rFonts w:eastAsia="Arial"/>
          <w:i/>
          <w:iCs/>
          <w:kern w:val="2"/>
          <w:sz w:val="20"/>
          <w:szCs w:val="20"/>
          <w:lang w:bidi="hi-IN"/>
        </w:rPr>
        <w:t>)</w:t>
      </w:r>
      <w:r w:rsidRPr="004C0761">
        <w:rPr>
          <w:rFonts w:eastAsia="Arial"/>
          <w:i/>
          <w:iCs/>
          <w:kern w:val="2"/>
          <w:sz w:val="20"/>
          <w:szCs w:val="20"/>
          <w:lang w:bidi="hi-IN"/>
        </w:rPr>
        <w:t xml:space="preserve">                                 </w:t>
      </w:r>
      <w:r w:rsidR="004C0761">
        <w:rPr>
          <w:rFonts w:eastAsia="Arial"/>
          <w:i/>
          <w:iCs/>
          <w:kern w:val="2"/>
          <w:sz w:val="20"/>
          <w:szCs w:val="20"/>
          <w:lang w:bidi="hi-IN"/>
        </w:rPr>
        <w:t xml:space="preserve">                           </w:t>
      </w:r>
      <w:r w:rsidRPr="004C0761">
        <w:rPr>
          <w:rFonts w:eastAsia="Arial"/>
          <w:i/>
          <w:iCs/>
          <w:kern w:val="2"/>
          <w:sz w:val="20"/>
          <w:szCs w:val="20"/>
          <w:lang w:bidi="hi-IN"/>
        </w:rPr>
        <w:t xml:space="preserve"> (реквизиты доверенности)</w:t>
      </w:r>
    </w:p>
    <w:p w14:paraId="7CBBBD00" w14:textId="69819F6D" w:rsidR="00F614A8" w:rsidRDefault="00E967B2" w:rsidP="00522A9B">
      <w:pPr>
        <w:spacing w:line="312" w:lineRule="auto"/>
        <w:jc w:val="both"/>
        <w:textAlignment w:val="baseline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прошу выдать нотариусу наследственное дело к имуществу</w:t>
      </w:r>
      <w:r w:rsidR="004C0761">
        <w:rPr>
          <w:rFonts w:eastAsia="Arial"/>
          <w:kern w:val="2"/>
          <w:sz w:val="28"/>
          <w:szCs w:val="28"/>
          <w:lang w:bidi="hi-IN"/>
        </w:rPr>
        <w:t>____________________</w:t>
      </w:r>
    </w:p>
    <w:p w14:paraId="693F8753" w14:textId="77777777" w:rsidR="00F614A8" w:rsidRDefault="00E967B2" w:rsidP="00522A9B">
      <w:pPr>
        <w:jc w:val="both"/>
        <w:textAlignment w:val="baseline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______________________________________________________________________,</w:t>
      </w:r>
    </w:p>
    <w:p w14:paraId="7BEBCA95" w14:textId="77327CE5" w:rsidR="00F614A8" w:rsidRPr="00522A9B" w:rsidRDefault="00E967B2" w:rsidP="00522A9B">
      <w:pPr>
        <w:spacing w:line="26" w:lineRule="atLeast"/>
        <w:jc w:val="center"/>
        <w:textAlignment w:val="baseline"/>
        <w:rPr>
          <w:i/>
          <w:iCs/>
        </w:rPr>
      </w:pPr>
      <w:r w:rsidRPr="00522A9B">
        <w:rPr>
          <w:rFonts w:eastAsia="Arial"/>
          <w:i/>
          <w:iCs/>
          <w:kern w:val="2"/>
          <w:sz w:val="20"/>
          <w:szCs w:val="20"/>
          <w:lang w:bidi="hi-IN"/>
        </w:rPr>
        <w:t>(</w:t>
      </w:r>
      <w:r w:rsidR="004C0761" w:rsidRPr="00522A9B">
        <w:rPr>
          <w:rFonts w:eastAsia="Arial"/>
          <w:i/>
          <w:iCs/>
          <w:kern w:val="2"/>
          <w:sz w:val="20"/>
          <w:szCs w:val="20"/>
          <w:lang w:bidi="hi-IN"/>
        </w:rPr>
        <w:t>ФИО</w:t>
      </w:r>
      <w:r w:rsidRPr="00522A9B">
        <w:rPr>
          <w:rFonts w:eastAsia="Arial"/>
          <w:i/>
          <w:iCs/>
          <w:kern w:val="2"/>
          <w:sz w:val="20"/>
          <w:szCs w:val="20"/>
          <w:lang w:bidi="hi-IN"/>
        </w:rPr>
        <w:t xml:space="preserve"> (при наличии) наследодателя, дата рождения </w:t>
      </w:r>
      <w:r w:rsidRPr="00522A9B">
        <w:rPr>
          <w:i/>
          <w:iCs/>
          <w:kern w:val="2"/>
          <w:sz w:val="20"/>
          <w:szCs w:val="20"/>
          <w:lang w:bidi="hi-IN"/>
        </w:rPr>
        <w:t xml:space="preserve"> </w:t>
      </w:r>
      <w:r w:rsidRPr="00522A9B">
        <w:rPr>
          <w:rFonts w:eastAsia="Arial"/>
          <w:i/>
          <w:iCs/>
          <w:kern w:val="2"/>
          <w:sz w:val="20"/>
          <w:szCs w:val="20"/>
          <w:lang w:bidi="hi-IN"/>
        </w:rPr>
        <w:t> дата смерти, номер наследственного дела)</w:t>
      </w:r>
    </w:p>
    <w:p w14:paraId="1FC7AA1F" w14:textId="77777777" w:rsidR="00F614A8" w:rsidRDefault="00E967B2" w:rsidP="00522A9B">
      <w:pPr>
        <w:spacing w:line="26" w:lineRule="atLeast"/>
        <w:jc w:val="both"/>
        <w:textAlignment w:val="baseline"/>
      </w:pPr>
      <w:r>
        <w:rPr>
          <w:rFonts w:eastAsia="Arial"/>
          <w:kern w:val="2"/>
          <w:sz w:val="28"/>
          <w:szCs w:val="28"/>
          <w:lang w:bidi="hi-IN"/>
        </w:rPr>
        <w:t>для   выдачи   свидетельства   о   праве   на   наследство (свидетельства о праве собственности   на   долю в   общем имуществе   супругов) и предоставить мне сведения   о нотариусе, которому данное наследственное дело выдано для возобновления производства, направив уведомление указанным ниже способом:</w:t>
      </w:r>
    </w:p>
    <w:p w14:paraId="49D621A1" w14:textId="77777777" w:rsidR="00F614A8" w:rsidRDefault="00E967B2" w:rsidP="00522A9B">
      <w:pPr>
        <w:jc w:val="both"/>
        <w:textAlignment w:val="baseline"/>
      </w:pPr>
      <w:r>
        <w:rPr>
          <w:rFonts w:eastAsia="Arial"/>
          <w:kern w:val="2"/>
          <w:sz w:val="28"/>
          <w:szCs w:val="28"/>
          <w:lang w:bidi="hi-IN"/>
        </w:rPr>
        <w:t>_____________________________________________________________________.</w:t>
      </w:r>
    </w:p>
    <w:p w14:paraId="36D50A6F" w14:textId="77777777" w:rsidR="00F614A8" w:rsidRPr="00522A9B" w:rsidRDefault="00E967B2" w:rsidP="00522A9B">
      <w:pPr>
        <w:jc w:val="both"/>
        <w:textAlignment w:val="baseline"/>
        <w:rPr>
          <w:rFonts w:eastAsia="Arial"/>
          <w:kern w:val="2"/>
          <w:sz w:val="20"/>
          <w:szCs w:val="20"/>
          <w:lang w:bidi="hi-IN"/>
        </w:rPr>
      </w:pPr>
      <w:r w:rsidRPr="00522A9B">
        <w:rPr>
          <w:rFonts w:eastAsia="Arial"/>
          <w:kern w:val="2"/>
          <w:sz w:val="20"/>
          <w:szCs w:val="20"/>
          <w:lang w:bidi="hi-IN"/>
        </w:rPr>
        <w:t>(указать способ направления уведомления (почтовый адрес, адрес электронной почты, на руки) &lt;2&gt;</w:t>
      </w:r>
    </w:p>
    <w:tbl>
      <w:tblPr>
        <w:tblW w:w="9011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7"/>
        <w:gridCol w:w="339"/>
        <w:gridCol w:w="2778"/>
        <w:gridCol w:w="338"/>
        <w:gridCol w:w="2779"/>
      </w:tblGrid>
      <w:tr w:rsidR="00F614A8" w14:paraId="076616B4" w14:textId="77777777">
        <w:tc>
          <w:tcPr>
            <w:tcW w:w="2777" w:type="dxa"/>
            <w:tcBorders>
              <w:bottom w:val="single" w:sz="4" w:space="0" w:color="000000"/>
            </w:tcBorders>
          </w:tcPr>
          <w:p w14:paraId="5CCF93F2" w14:textId="77777777" w:rsidR="00F614A8" w:rsidRDefault="00F614A8" w:rsidP="006B0A94">
            <w:pPr>
              <w:snapToGrid w:val="0"/>
              <w:spacing w:line="312" w:lineRule="auto"/>
              <w:jc w:val="both"/>
              <w:textAlignment w:val="baseline"/>
              <w:rPr>
                <w:rFonts w:eastAsia="Arial"/>
                <w:kern w:val="2"/>
                <w:sz w:val="28"/>
                <w:szCs w:val="28"/>
                <w:lang w:bidi="hi-IN"/>
              </w:rPr>
            </w:pPr>
          </w:p>
        </w:tc>
        <w:tc>
          <w:tcPr>
            <w:tcW w:w="339" w:type="dxa"/>
          </w:tcPr>
          <w:p w14:paraId="226B8D5F" w14:textId="77777777" w:rsidR="00F614A8" w:rsidRDefault="00F614A8" w:rsidP="006B0A94">
            <w:pPr>
              <w:snapToGrid w:val="0"/>
              <w:spacing w:line="312" w:lineRule="auto"/>
              <w:jc w:val="both"/>
              <w:textAlignment w:val="baseline"/>
              <w:rPr>
                <w:rFonts w:eastAsia="Arial"/>
                <w:kern w:val="2"/>
                <w:sz w:val="28"/>
                <w:szCs w:val="28"/>
                <w:lang w:bidi="hi-IN"/>
              </w:rPr>
            </w:pPr>
          </w:p>
        </w:tc>
        <w:tc>
          <w:tcPr>
            <w:tcW w:w="2778" w:type="dxa"/>
            <w:tcBorders>
              <w:bottom w:val="single" w:sz="4" w:space="0" w:color="000000"/>
            </w:tcBorders>
          </w:tcPr>
          <w:p w14:paraId="131B42EA" w14:textId="77777777" w:rsidR="00F614A8" w:rsidRDefault="00F614A8" w:rsidP="006B0A94">
            <w:pPr>
              <w:snapToGrid w:val="0"/>
              <w:spacing w:line="312" w:lineRule="auto"/>
              <w:jc w:val="both"/>
              <w:textAlignment w:val="baseline"/>
              <w:rPr>
                <w:rFonts w:eastAsia="Arial"/>
                <w:kern w:val="2"/>
                <w:sz w:val="28"/>
                <w:szCs w:val="28"/>
                <w:lang w:bidi="hi-IN"/>
              </w:rPr>
            </w:pPr>
          </w:p>
        </w:tc>
        <w:tc>
          <w:tcPr>
            <w:tcW w:w="338" w:type="dxa"/>
          </w:tcPr>
          <w:p w14:paraId="17E2D6D7" w14:textId="77777777" w:rsidR="00F614A8" w:rsidRDefault="00F614A8" w:rsidP="006B0A94">
            <w:pPr>
              <w:snapToGrid w:val="0"/>
              <w:spacing w:line="312" w:lineRule="auto"/>
              <w:jc w:val="both"/>
              <w:textAlignment w:val="baseline"/>
              <w:rPr>
                <w:rFonts w:eastAsia="Arial"/>
                <w:kern w:val="2"/>
                <w:sz w:val="28"/>
                <w:szCs w:val="28"/>
                <w:lang w:bidi="hi-IN"/>
              </w:rPr>
            </w:pPr>
          </w:p>
        </w:tc>
        <w:tc>
          <w:tcPr>
            <w:tcW w:w="2779" w:type="dxa"/>
            <w:tcBorders>
              <w:bottom w:val="single" w:sz="4" w:space="0" w:color="000000"/>
            </w:tcBorders>
          </w:tcPr>
          <w:p w14:paraId="7458A2AF" w14:textId="77777777" w:rsidR="00F614A8" w:rsidRDefault="00F614A8" w:rsidP="006B0A94">
            <w:pPr>
              <w:snapToGrid w:val="0"/>
              <w:spacing w:line="312" w:lineRule="auto"/>
              <w:jc w:val="both"/>
              <w:textAlignment w:val="baseline"/>
              <w:rPr>
                <w:rFonts w:eastAsia="Arial"/>
                <w:kern w:val="2"/>
                <w:sz w:val="28"/>
                <w:szCs w:val="28"/>
                <w:lang w:bidi="hi-IN"/>
              </w:rPr>
            </w:pPr>
          </w:p>
        </w:tc>
      </w:tr>
      <w:tr w:rsidR="00F614A8" w14:paraId="75147CCF" w14:textId="77777777">
        <w:tc>
          <w:tcPr>
            <w:tcW w:w="2777" w:type="dxa"/>
            <w:tcBorders>
              <w:top w:val="single" w:sz="4" w:space="0" w:color="000000"/>
            </w:tcBorders>
          </w:tcPr>
          <w:p w14:paraId="7281A611" w14:textId="77777777" w:rsidR="00F614A8" w:rsidRDefault="00E967B2" w:rsidP="006B0A94">
            <w:pPr>
              <w:spacing w:line="312" w:lineRule="auto"/>
              <w:jc w:val="both"/>
              <w:textAlignment w:val="baseline"/>
              <w:rPr>
                <w:rFonts w:eastAsia="Arial"/>
                <w:kern w:val="2"/>
                <w:sz w:val="20"/>
                <w:szCs w:val="20"/>
                <w:lang w:bidi="hi-IN"/>
              </w:rPr>
            </w:pPr>
            <w:r>
              <w:rPr>
                <w:rFonts w:eastAsia="Arial"/>
                <w:kern w:val="2"/>
                <w:sz w:val="20"/>
                <w:szCs w:val="20"/>
                <w:lang w:bidi="hi-IN"/>
              </w:rPr>
              <w:t>(подпись)</w:t>
            </w:r>
          </w:p>
        </w:tc>
        <w:tc>
          <w:tcPr>
            <w:tcW w:w="339" w:type="dxa"/>
          </w:tcPr>
          <w:p w14:paraId="72CCE098" w14:textId="77777777" w:rsidR="00F614A8" w:rsidRDefault="00F614A8" w:rsidP="006B0A94">
            <w:pPr>
              <w:snapToGrid w:val="0"/>
              <w:spacing w:line="312" w:lineRule="auto"/>
              <w:jc w:val="both"/>
              <w:textAlignment w:val="baseline"/>
              <w:rPr>
                <w:rFonts w:eastAsia="Arial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2778" w:type="dxa"/>
            <w:tcBorders>
              <w:top w:val="single" w:sz="4" w:space="0" w:color="000000"/>
            </w:tcBorders>
          </w:tcPr>
          <w:p w14:paraId="38D12254" w14:textId="77777777" w:rsidR="00F614A8" w:rsidRDefault="00E967B2" w:rsidP="006B0A94">
            <w:pPr>
              <w:spacing w:line="312" w:lineRule="auto"/>
              <w:jc w:val="both"/>
              <w:textAlignment w:val="baseline"/>
              <w:rPr>
                <w:rFonts w:eastAsia="Arial"/>
                <w:kern w:val="2"/>
                <w:sz w:val="20"/>
                <w:szCs w:val="20"/>
                <w:lang w:bidi="hi-IN"/>
              </w:rPr>
            </w:pPr>
            <w:r>
              <w:rPr>
                <w:rFonts w:eastAsia="Arial"/>
                <w:kern w:val="2"/>
                <w:sz w:val="20"/>
                <w:szCs w:val="20"/>
                <w:lang w:bidi="hi-IN"/>
              </w:rPr>
              <w:t>(расшифровка подписи)</w:t>
            </w:r>
          </w:p>
        </w:tc>
        <w:tc>
          <w:tcPr>
            <w:tcW w:w="338" w:type="dxa"/>
          </w:tcPr>
          <w:p w14:paraId="4A1EB4C6" w14:textId="77777777" w:rsidR="00F614A8" w:rsidRDefault="00F614A8" w:rsidP="006B0A94">
            <w:pPr>
              <w:snapToGrid w:val="0"/>
              <w:spacing w:line="312" w:lineRule="auto"/>
              <w:jc w:val="both"/>
              <w:textAlignment w:val="baseline"/>
              <w:rPr>
                <w:rFonts w:eastAsia="Arial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2779" w:type="dxa"/>
            <w:tcBorders>
              <w:top w:val="single" w:sz="4" w:space="0" w:color="000000"/>
            </w:tcBorders>
          </w:tcPr>
          <w:p w14:paraId="1709FBFB" w14:textId="77777777" w:rsidR="00F614A8" w:rsidRDefault="00E967B2" w:rsidP="006B0A94">
            <w:pPr>
              <w:spacing w:line="312" w:lineRule="auto"/>
              <w:jc w:val="both"/>
              <w:textAlignment w:val="baseline"/>
              <w:rPr>
                <w:rFonts w:eastAsia="Arial"/>
                <w:kern w:val="2"/>
                <w:sz w:val="20"/>
                <w:szCs w:val="20"/>
                <w:lang w:bidi="hi-IN"/>
              </w:rPr>
            </w:pPr>
            <w:r>
              <w:rPr>
                <w:rFonts w:eastAsia="Arial"/>
                <w:kern w:val="2"/>
                <w:sz w:val="20"/>
                <w:szCs w:val="20"/>
                <w:lang w:bidi="hi-IN"/>
              </w:rPr>
              <w:t>(дата)</w:t>
            </w:r>
          </w:p>
        </w:tc>
      </w:tr>
    </w:tbl>
    <w:p w14:paraId="2E050CFB" w14:textId="77777777" w:rsidR="00F614A8" w:rsidRPr="00522A9B" w:rsidRDefault="00F614A8" w:rsidP="006B0A94">
      <w:pPr>
        <w:spacing w:line="312" w:lineRule="auto"/>
        <w:jc w:val="both"/>
        <w:rPr>
          <w:i/>
          <w:sz w:val="16"/>
          <w:szCs w:val="16"/>
        </w:rPr>
      </w:pPr>
    </w:p>
    <w:p w14:paraId="4A46DA32" w14:textId="77777777" w:rsidR="00F614A8" w:rsidRPr="00522A9B" w:rsidRDefault="00E967B2" w:rsidP="006B0A94">
      <w:pPr>
        <w:spacing w:line="312" w:lineRule="auto"/>
        <w:jc w:val="both"/>
        <w:rPr>
          <w:i/>
          <w:spacing w:val="-2"/>
          <w:sz w:val="24"/>
          <w:szCs w:val="24"/>
        </w:rPr>
      </w:pPr>
      <w:r w:rsidRPr="00522A9B">
        <w:rPr>
          <w:i/>
          <w:sz w:val="24"/>
          <w:szCs w:val="24"/>
        </w:rPr>
        <w:t>Для</w:t>
      </w:r>
      <w:r w:rsidRPr="00522A9B">
        <w:rPr>
          <w:i/>
          <w:spacing w:val="-2"/>
          <w:sz w:val="24"/>
          <w:szCs w:val="24"/>
        </w:rPr>
        <w:t xml:space="preserve"> </w:t>
      </w:r>
      <w:r w:rsidRPr="00522A9B">
        <w:rPr>
          <w:i/>
          <w:sz w:val="24"/>
          <w:szCs w:val="24"/>
        </w:rPr>
        <w:t>оперативного</w:t>
      </w:r>
      <w:r w:rsidRPr="00522A9B">
        <w:rPr>
          <w:i/>
          <w:spacing w:val="-2"/>
          <w:sz w:val="24"/>
          <w:szCs w:val="24"/>
        </w:rPr>
        <w:t xml:space="preserve"> </w:t>
      </w:r>
      <w:r w:rsidRPr="00522A9B">
        <w:rPr>
          <w:i/>
          <w:sz w:val="24"/>
          <w:szCs w:val="24"/>
        </w:rPr>
        <w:t>решения</w:t>
      </w:r>
      <w:r w:rsidRPr="00522A9B">
        <w:rPr>
          <w:i/>
          <w:spacing w:val="-5"/>
          <w:sz w:val="24"/>
          <w:szCs w:val="24"/>
        </w:rPr>
        <w:t xml:space="preserve"> </w:t>
      </w:r>
      <w:r w:rsidRPr="00522A9B">
        <w:rPr>
          <w:i/>
          <w:sz w:val="24"/>
          <w:szCs w:val="24"/>
        </w:rPr>
        <w:t>вопросов,</w:t>
      </w:r>
      <w:r w:rsidRPr="00522A9B">
        <w:rPr>
          <w:i/>
          <w:spacing w:val="-3"/>
          <w:sz w:val="24"/>
          <w:szCs w:val="24"/>
        </w:rPr>
        <w:t xml:space="preserve"> </w:t>
      </w:r>
      <w:r w:rsidRPr="00522A9B">
        <w:rPr>
          <w:i/>
          <w:sz w:val="24"/>
          <w:szCs w:val="24"/>
        </w:rPr>
        <w:t>возникающих</w:t>
      </w:r>
      <w:r w:rsidRPr="00522A9B">
        <w:rPr>
          <w:i/>
          <w:spacing w:val="-3"/>
          <w:sz w:val="24"/>
          <w:szCs w:val="24"/>
        </w:rPr>
        <w:t xml:space="preserve"> </w:t>
      </w:r>
      <w:r w:rsidRPr="00522A9B">
        <w:rPr>
          <w:i/>
          <w:sz w:val="24"/>
          <w:szCs w:val="24"/>
        </w:rPr>
        <w:t>у</w:t>
      </w:r>
      <w:r w:rsidRPr="00522A9B">
        <w:rPr>
          <w:i/>
          <w:spacing w:val="-3"/>
          <w:sz w:val="24"/>
          <w:szCs w:val="24"/>
        </w:rPr>
        <w:t xml:space="preserve"> </w:t>
      </w:r>
      <w:r w:rsidRPr="00522A9B">
        <w:rPr>
          <w:i/>
          <w:sz w:val="24"/>
          <w:szCs w:val="24"/>
        </w:rPr>
        <w:t>специалистов</w:t>
      </w:r>
      <w:r w:rsidRPr="00522A9B">
        <w:rPr>
          <w:i/>
          <w:spacing w:val="-4"/>
          <w:sz w:val="24"/>
          <w:szCs w:val="24"/>
        </w:rPr>
        <w:t xml:space="preserve"> </w:t>
      </w:r>
      <w:r w:rsidRPr="00522A9B">
        <w:rPr>
          <w:i/>
          <w:sz w:val="24"/>
          <w:szCs w:val="24"/>
        </w:rPr>
        <w:t>нотариального</w:t>
      </w:r>
      <w:r w:rsidRPr="00522A9B">
        <w:rPr>
          <w:i/>
          <w:spacing w:val="-2"/>
          <w:sz w:val="24"/>
          <w:szCs w:val="24"/>
        </w:rPr>
        <w:t xml:space="preserve"> </w:t>
      </w:r>
      <w:r w:rsidRPr="00522A9B">
        <w:rPr>
          <w:i/>
          <w:sz w:val="24"/>
          <w:szCs w:val="24"/>
        </w:rPr>
        <w:t>архива</w:t>
      </w:r>
      <w:r w:rsidRPr="00522A9B">
        <w:rPr>
          <w:i/>
          <w:spacing w:val="-2"/>
          <w:sz w:val="24"/>
          <w:szCs w:val="24"/>
        </w:rPr>
        <w:t xml:space="preserve"> </w:t>
      </w:r>
      <w:r w:rsidRPr="00522A9B">
        <w:rPr>
          <w:i/>
          <w:sz w:val="24"/>
          <w:szCs w:val="24"/>
        </w:rPr>
        <w:t>в</w:t>
      </w:r>
      <w:r w:rsidRPr="00522A9B">
        <w:rPr>
          <w:i/>
          <w:spacing w:val="-4"/>
          <w:sz w:val="24"/>
          <w:szCs w:val="24"/>
        </w:rPr>
        <w:t xml:space="preserve"> </w:t>
      </w:r>
      <w:r w:rsidRPr="00522A9B">
        <w:rPr>
          <w:i/>
          <w:sz w:val="24"/>
          <w:szCs w:val="24"/>
        </w:rPr>
        <w:t>ходе</w:t>
      </w:r>
      <w:r w:rsidRPr="00522A9B">
        <w:rPr>
          <w:i/>
          <w:spacing w:val="-3"/>
          <w:sz w:val="24"/>
          <w:szCs w:val="24"/>
        </w:rPr>
        <w:t xml:space="preserve"> </w:t>
      </w:r>
      <w:r w:rsidRPr="00522A9B">
        <w:rPr>
          <w:i/>
          <w:sz w:val="24"/>
          <w:szCs w:val="24"/>
        </w:rPr>
        <w:t>подготовки документов, просим указать контактные данные заявителя (представителя):</w:t>
      </w:r>
    </w:p>
    <w:p w14:paraId="1B2D8EA7" w14:textId="1BB96D27" w:rsidR="00F614A8" w:rsidRPr="00522A9B" w:rsidRDefault="00E967B2" w:rsidP="006B0A94">
      <w:pPr>
        <w:tabs>
          <w:tab w:val="left" w:pos="4335"/>
          <w:tab w:val="left" w:pos="10323"/>
        </w:tabs>
        <w:spacing w:line="312" w:lineRule="auto"/>
        <w:jc w:val="both"/>
        <w:rPr>
          <w:sz w:val="24"/>
          <w:szCs w:val="24"/>
        </w:rPr>
      </w:pPr>
      <w:r w:rsidRPr="00522A9B">
        <w:rPr>
          <w:i/>
          <w:spacing w:val="-2"/>
          <w:sz w:val="24"/>
          <w:szCs w:val="24"/>
        </w:rPr>
        <w:t>Телефон</w:t>
      </w:r>
      <w:r w:rsidR="00522A9B">
        <w:rPr>
          <w:i/>
          <w:spacing w:val="-2"/>
          <w:sz w:val="24"/>
          <w:szCs w:val="24"/>
        </w:rPr>
        <w:t xml:space="preserve">: ______________________ </w:t>
      </w:r>
      <w:r w:rsidRPr="00522A9B">
        <w:rPr>
          <w:i/>
          <w:sz w:val="24"/>
          <w:szCs w:val="24"/>
        </w:rPr>
        <w:t>Адрес</w:t>
      </w:r>
      <w:r w:rsidRPr="00522A9B">
        <w:rPr>
          <w:i/>
          <w:spacing w:val="-4"/>
          <w:sz w:val="24"/>
          <w:szCs w:val="24"/>
        </w:rPr>
        <w:t xml:space="preserve"> </w:t>
      </w:r>
      <w:r w:rsidRPr="00522A9B">
        <w:rPr>
          <w:i/>
          <w:sz w:val="24"/>
          <w:szCs w:val="24"/>
        </w:rPr>
        <w:t>электронной</w:t>
      </w:r>
      <w:r w:rsidRPr="00522A9B">
        <w:rPr>
          <w:i/>
          <w:spacing w:val="1"/>
          <w:sz w:val="24"/>
          <w:szCs w:val="24"/>
        </w:rPr>
        <w:t xml:space="preserve"> </w:t>
      </w:r>
      <w:r w:rsidRPr="00522A9B">
        <w:rPr>
          <w:i/>
          <w:spacing w:val="-2"/>
          <w:sz w:val="24"/>
          <w:szCs w:val="24"/>
        </w:rPr>
        <w:t>почты:</w:t>
      </w:r>
      <w:r w:rsidR="00522A9B">
        <w:rPr>
          <w:i/>
          <w:spacing w:val="-2"/>
          <w:sz w:val="24"/>
          <w:szCs w:val="24"/>
        </w:rPr>
        <w:t xml:space="preserve"> _____________________________</w:t>
      </w:r>
    </w:p>
    <w:p w14:paraId="2EEF9B7A" w14:textId="77777777" w:rsidR="00522A9B" w:rsidRDefault="00522A9B" w:rsidP="006B0A94">
      <w:pPr>
        <w:spacing w:line="312" w:lineRule="auto"/>
        <w:jc w:val="both"/>
        <w:textAlignment w:val="baseline"/>
        <w:rPr>
          <w:rFonts w:eastAsia="Arial"/>
          <w:kern w:val="2"/>
          <w:sz w:val="28"/>
          <w:szCs w:val="28"/>
          <w:lang w:bidi="hi-IN"/>
        </w:rPr>
      </w:pPr>
    </w:p>
    <w:p w14:paraId="09302232" w14:textId="339D270B" w:rsidR="00F614A8" w:rsidRDefault="00E967B2" w:rsidP="006B0A94">
      <w:pPr>
        <w:spacing w:line="312" w:lineRule="auto"/>
        <w:jc w:val="both"/>
        <w:textAlignment w:val="baseline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--------------------------------</w:t>
      </w:r>
    </w:p>
    <w:p w14:paraId="0E5567E0" w14:textId="77777777" w:rsidR="00F614A8" w:rsidRPr="00522A9B" w:rsidRDefault="00E967B2" w:rsidP="006B0A94">
      <w:pPr>
        <w:spacing w:line="312" w:lineRule="auto"/>
        <w:jc w:val="both"/>
        <w:textAlignment w:val="baseline"/>
        <w:rPr>
          <w:rFonts w:eastAsia="Courier New"/>
          <w:kern w:val="2"/>
          <w:lang w:bidi="hi-IN"/>
        </w:rPr>
      </w:pPr>
      <w:r w:rsidRPr="00522A9B">
        <w:rPr>
          <w:rFonts w:eastAsia="Courier New"/>
          <w:kern w:val="2"/>
          <w:lang w:bidi="hi-IN"/>
        </w:rPr>
        <w:t>&lt;1&gt; Заполняется в случае обращения представителя физического лица.</w:t>
      </w:r>
    </w:p>
    <w:p w14:paraId="7D7EAFB3" w14:textId="77777777" w:rsidR="00F614A8" w:rsidRDefault="00E967B2" w:rsidP="006B0A94">
      <w:pPr>
        <w:spacing w:line="312" w:lineRule="auto"/>
        <w:jc w:val="both"/>
        <w:rPr>
          <w:rFonts w:eastAsia="Arial"/>
          <w:kern w:val="2"/>
          <w:lang w:bidi="hi-IN"/>
        </w:rPr>
      </w:pPr>
      <w:r w:rsidRPr="00522A9B">
        <w:rPr>
          <w:rFonts w:eastAsia="Arial"/>
          <w:kern w:val="2"/>
          <w:lang w:bidi="hi-IN"/>
        </w:rPr>
        <w:t>&lt;2&gt; При личном обращении в Архив</w:t>
      </w:r>
    </w:p>
    <w:p w14:paraId="515E93F4" w14:textId="77777777" w:rsidR="004B3935" w:rsidRDefault="004B3935" w:rsidP="006B0A94">
      <w:pPr>
        <w:spacing w:line="312" w:lineRule="auto"/>
        <w:jc w:val="both"/>
        <w:rPr>
          <w:rFonts w:eastAsia="Arial"/>
          <w:kern w:val="2"/>
          <w:lang w:bidi="hi-IN"/>
        </w:rPr>
      </w:pPr>
    </w:p>
    <w:p w14:paraId="360A1311" w14:textId="4AC32B3B" w:rsidR="004B3935" w:rsidRDefault="004B3935" w:rsidP="004B393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7"/>
          <w:sz w:val="28"/>
          <w:szCs w:val="28"/>
        </w:rPr>
        <w:t xml:space="preserve"> 2</w:t>
      </w:r>
    </w:p>
    <w:p w14:paraId="7CBB785D" w14:textId="77777777" w:rsidR="004B3935" w:rsidRPr="004B3935" w:rsidRDefault="004B3935" w:rsidP="004B3935">
      <w:pPr>
        <w:jc w:val="right"/>
        <w:rPr>
          <w:color w:val="21272E"/>
          <w:sz w:val="28"/>
          <w:szCs w:val="28"/>
        </w:rPr>
      </w:pPr>
      <w:r w:rsidRPr="004B3935">
        <w:rPr>
          <w:sz w:val="28"/>
          <w:szCs w:val="28"/>
        </w:rPr>
        <w:t>к</w:t>
      </w:r>
      <w:r w:rsidRPr="004B3935">
        <w:rPr>
          <w:spacing w:val="-10"/>
          <w:sz w:val="28"/>
          <w:szCs w:val="28"/>
        </w:rPr>
        <w:t xml:space="preserve"> Порядку</w:t>
      </w:r>
      <w:r>
        <w:rPr>
          <w:spacing w:val="-10"/>
          <w:sz w:val="28"/>
          <w:szCs w:val="28"/>
        </w:rPr>
        <w:t xml:space="preserve"> </w:t>
      </w:r>
      <w:r w:rsidRPr="004B3935">
        <w:rPr>
          <w:color w:val="21272E"/>
          <w:sz w:val="28"/>
          <w:szCs w:val="28"/>
        </w:rPr>
        <w:t>предоставления нотариусам номенклатурных</w:t>
      </w:r>
    </w:p>
    <w:p w14:paraId="3F05916E" w14:textId="77777777" w:rsidR="004B3935" w:rsidRDefault="004B3935" w:rsidP="004B3935">
      <w:pPr>
        <w:jc w:val="right"/>
        <w:rPr>
          <w:color w:val="21272E"/>
          <w:sz w:val="28"/>
          <w:szCs w:val="28"/>
        </w:rPr>
      </w:pPr>
      <w:r w:rsidRPr="004B3935">
        <w:rPr>
          <w:color w:val="21272E"/>
          <w:sz w:val="28"/>
          <w:szCs w:val="28"/>
        </w:rPr>
        <w:t>(в том числе наследственных дел)</w:t>
      </w:r>
      <w:r>
        <w:rPr>
          <w:color w:val="21272E"/>
          <w:sz w:val="28"/>
          <w:szCs w:val="28"/>
        </w:rPr>
        <w:t xml:space="preserve"> </w:t>
      </w:r>
      <w:r w:rsidRPr="004B3935">
        <w:rPr>
          <w:color w:val="21272E"/>
          <w:sz w:val="28"/>
          <w:szCs w:val="28"/>
        </w:rPr>
        <w:t>из нотариального архива и их возврата</w:t>
      </w:r>
      <w:r>
        <w:rPr>
          <w:color w:val="21272E"/>
          <w:sz w:val="28"/>
          <w:szCs w:val="28"/>
        </w:rPr>
        <w:t xml:space="preserve"> </w:t>
      </w:r>
    </w:p>
    <w:p w14:paraId="53A8F65C" w14:textId="77777777" w:rsidR="004B3935" w:rsidRPr="004B3935" w:rsidRDefault="004B3935" w:rsidP="004B3935">
      <w:pPr>
        <w:jc w:val="right"/>
        <w:rPr>
          <w:color w:val="21272E"/>
          <w:spacing w:val="-2"/>
          <w:sz w:val="28"/>
          <w:szCs w:val="28"/>
        </w:rPr>
      </w:pPr>
      <w:r w:rsidRPr="004B3935">
        <w:rPr>
          <w:color w:val="21272E"/>
          <w:sz w:val="28"/>
          <w:szCs w:val="28"/>
        </w:rPr>
        <w:t xml:space="preserve">в нотариальный архив </w:t>
      </w:r>
      <w:r w:rsidRPr="004B3935">
        <w:rPr>
          <w:color w:val="21272E"/>
          <w:spacing w:val="-2"/>
          <w:sz w:val="28"/>
          <w:szCs w:val="28"/>
        </w:rPr>
        <w:t>Нотариальной палаты Курганской области</w:t>
      </w:r>
    </w:p>
    <w:p w14:paraId="62E36EFB" w14:textId="77777777" w:rsidR="004B3935" w:rsidRDefault="004B3935" w:rsidP="004C0761">
      <w:pPr>
        <w:ind w:right="-1"/>
        <w:jc w:val="center"/>
        <w:rPr>
          <w:rFonts w:eastAsia="Calibri"/>
          <w:b/>
          <w:sz w:val="28"/>
          <w:szCs w:val="28"/>
          <w:lang w:eastAsia="en-US"/>
        </w:rPr>
      </w:pPr>
    </w:p>
    <w:p w14:paraId="2FC2C556" w14:textId="1400199E" w:rsidR="000F7A83" w:rsidRPr="000F7A83" w:rsidRDefault="000F7A83" w:rsidP="004C0761">
      <w:pPr>
        <w:ind w:right="-1"/>
        <w:jc w:val="center"/>
        <w:rPr>
          <w:rFonts w:eastAsia="Calibri"/>
          <w:b/>
          <w:sz w:val="28"/>
          <w:szCs w:val="28"/>
          <w:lang w:eastAsia="en-US"/>
        </w:rPr>
      </w:pPr>
      <w:r w:rsidRPr="000F7A83">
        <w:rPr>
          <w:rFonts w:eastAsia="Calibri"/>
          <w:b/>
          <w:sz w:val="28"/>
          <w:szCs w:val="28"/>
          <w:lang w:eastAsia="en-US"/>
        </w:rPr>
        <w:t>Согласие на обработку персональных данных</w:t>
      </w:r>
    </w:p>
    <w:p w14:paraId="5E1948E9" w14:textId="77777777" w:rsidR="000F7A83" w:rsidRPr="000F7A83" w:rsidRDefault="000F7A83" w:rsidP="004C0761">
      <w:pPr>
        <w:ind w:right="-1"/>
        <w:jc w:val="both"/>
        <w:rPr>
          <w:rFonts w:eastAsia="Calibri"/>
          <w:b/>
          <w:sz w:val="28"/>
          <w:szCs w:val="28"/>
          <w:lang w:eastAsia="en-US"/>
        </w:rPr>
      </w:pPr>
    </w:p>
    <w:p w14:paraId="0B0EF63A" w14:textId="77777777" w:rsidR="000F7A83" w:rsidRPr="000F7A83" w:rsidRDefault="000F7A83" w:rsidP="004C0761">
      <w:pPr>
        <w:spacing w:line="312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0F7A83">
        <w:rPr>
          <w:rFonts w:eastAsia="Calibri"/>
          <w:bCs/>
          <w:sz w:val="28"/>
          <w:szCs w:val="28"/>
          <w:lang w:eastAsia="en-US"/>
        </w:rPr>
        <w:t>Я, ___________________________________________________________________,</w:t>
      </w:r>
    </w:p>
    <w:p w14:paraId="5808D1E8" w14:textId="77777777" w:rsidR="000F7A83" w:rsidRPr="000F7A83" w:rsidRDefault="000F7A83" w:rsidP="004C0761">
      <w:pPr>
        <w:spacing w:line="312" w:lineRule="auto"/>
        <w:jc w:val="center"/>
        <w:rPr>
          <w:bCs/>
          <w:i/>
          <w:iCs/>
          <w:sz w:val="20"/>
          <w:szCs w:val="20"/>
          <w:lang w:eastAsia="ru-RU"/>
        </w:rPr>
      </w:pPr>
      <w:r w:rsidRPr="000F7A83">
        <w:rPr>
          <w:bCs/>
          <w:i/>
          <w:iCs/>
          <w:sz w:val="20"/>
          <w:szCs w:val="20"/>
          <w:lang w:eastAsia="ru-RU"/>
        </w:rPr>
        <w:t>(Фамилия, имя, отчество)</w:t>
      </w:r>
    </w:p>
    <w:p w14:paraId="65698C04" w14:textId="77777777" w:rsidR="000F7A83" w:rsidRPr="000F7A83" w:rsidRDefault="000F7A83" w:rsidP="004C0761">
      <w:pPr>
        <w:spacing w:line="312" w:lineRule="auto"/>
        <w:jc w:val="both"/>
        <w:rPr>
          <w:bCs/>
          <w:sz w:val="28"/>
          <w:szCs w:val="28"/>
          <w:lang w:eastAsia="ru-RU"/>
        </w:rPr>
      </w:pPr>
      <w:r w:rsidRPr="000F7A83">
        <w:rPr>
          <w:bCs/>
          <w:sz w:val="28"/>
          <w:szCs w:val="28"/>
          <w:lang w:eastAsia="ru-RU"/>
        </w:rPr>
        <w:t>проживающий(</w:t>
      </w:r>
      <w:proofErr w:type="spellStart"/>
      <w:r w:rsidRPr="000F7A83">
        <w:rPr>
          <w:bCs/>
          <w:sz w:val="28"/>
          <w:szCs w:val="28"/>
          <w:lang w:eastAsia="ru-RU"/>
        </w:rPr>
        <w:t>ая</w:t>
      </w:r>
      <w:proofErr w:type="spellEnd"/>
      <w:r w:rsidRPr="000F7A83">
        <w:rPr>
          <w:bCs/>
          <w:sz w:val="28"/>
          <w:szCs w:val="28"/>
          <w:lang w:eastAsia="ru-RU"/>
        </w:rPr>
        <w:t>) по адресу: ____________________________________________</w:t>
      </w:r>
    </w:p>
    <w:p w14:paraId="1D2D7462" w14:textId="77777777" w:rsidR="000F7A83" w:rsidRPr="000F7A83" w:rsidRDefault="000F7A83" w:rsidP="004C0761">
      <w:pPr>
        <w:spacing w:line="312" w:lineRule="auto"/>
        <w:jc w:val="both"/>
        <w:rPr>
          <w:bCs/>
          <w:sz w:val="28"/>
          <w:szCs w:val="28"/>
          <w:lang w:eastAsia="ru-RU"/>
        </w:rPr>
      </w:pPr>
      <w:r w:rsidRPr="000F7A83">
        <w:rPr>
          <w:bCs/>
          <w:i/>
          <w:iCs/>
          <w:sz w:val="20"/>
          <w:szCs w:val="20"/>
          <w:lang w:eastAsia="ru-RU"/>
        </w:rPr>
        <w:t xml:space="preserve">                                                                                                         (адрес места жительства)</w:t>
      </w:r>
    </w:p>
    <w:p w14:paraId="73D6A1E6" w14:textId="77777777" w:rsidR="000F7A83" w:rsidRPr="000F7A83" w:rsidRDefault="000F7A83" w:rsidP="004C0761">
      <w:pPr>
        <w:spacing w:line="312" w:lineRule="auto"/>
        <w:jc w:val="both"/>
        <w:rPr>
          <w:bCs/>
          <w:sz w:val="28"/>
          <w:szCs w:val="28"/>
          <w:lang w:eastAsia="ru-RU"/>
        </w:rPr>
      </w:pPr>
      <w:r w:rsidRPr="000F7A83">
        <w:rPr>
          <w:bCs/>
          <w:sz w:val="28"/>
          <w:szCs w:val="28"/>
          <w:lang w:eastAsia="ru-RU"/>
        </w:rPr>
        <w:t>______________________________________________________________________</w:t>
      </w:r>
    </w:p>
    <w:p w14:paraId="0C0DEDA4" w14:textId="77777777" w:rsidR="000F7A83" w:rsidRPr="000F7A83" w:rsidRDefault="000F7A83" w:rsidP="004C0761">
      <w:pPr>
        <w:spacing w:line="312" w:lineRule="auto"/>
        <w:jc w:val="both"/>
        <w:rPr>
          <w:bCs/>
          <w:sz w:val="28"/>
          <w:szCs w:val="28"/>
          <w:lang w:eastAsia="ru-RU"/>
        </w:rPr>
      </w:pPr>
      <w:r w:rsidRPr="000F7A83">
        <w:rPr>
          <w:bCs/>
          <w:sz w:val="28"/>
          <w:szCs w:val="28"/>
          <w:lang w:eastAsia="ru-RU"/>
        </w:rPr>
        <w:t>Дата рождения: __________________ Контактный телефон: ___________________</w:t>
      </w:r>
    </w:p>
    <w:p w14:paraId="0D627470" w14:textId="77777777" w:rsidR="000F7A83" w:rsidRPr="000F7A83" w:rsidRDefault="000F7A83" w:rsidP="004C0761">
      <w:pPr>
        <w:spacing w:line="312" w:lineRule="auto"/>
        <w:jc w:val="both"/>
        <w:rPr>
          <w:bCs/>
          <w:i/>
          <w:iCs/>
          <w:sz w:val="20"/>
          <w:szCs w:val="20"/>
          <w:lang w:eastAsia="ru-RU"/>
        </w:rPr>
      </w:pPr>
      <w:r w:rsidRPr="000F7A83">
        <w:rPr>
          <w:bCs/>
          <w:i/>
          <w:iCs/>
          <w:sz w:val="20"/>
          <w:szCs w:val="20"/>
          <w:lang w:eastAsia="ru-RU"/>
        </w:rPr>
        <w:t xml:space="preserve">                                               (число/месяц/год)</w:t>
      </w:r>
    </w:p>
    <w:p w14:paraId="1519A796" w14:textId="77777777" w:rsidR="000F7A83" w:rsidRPr="000F7A83" w:rsidRDefault="000F7A83" w:rsidP="004C0761">
      <w:pPr>
        <w:spacing w:line="312" w:lineRule="auto"/>
        <w:jc w:val="both"/>
        <w:rPr>
          <w:bCs/>
          <w:sz w:val="28"/>
          <w:szCs w:val="28"/>
          <w:lang w:eastAsia="ru-RU"/>
        </w:rPr>
      </w:pPr>
      <w:r w:rsidRPr="000F7A83">
        <w:rPr>
          <w:bCs/>
          <w:sz w:val="28"/>
          <w:szCs w:val="28"/>
          <w:lang w:eastAsia="ru-RU"/>
        </w:rPr>
        <w:t>Паспорт _________________ выдан _______________________________________</w:t>
      </w:r>
    </w:p>
    <w:p w14:paraId="143ED021" w14:textId="77777777" w:rsidR="000F7A83" w:rsidRPr="000F7A83" w:rsidRDefault="000F7A83" w:rsidP="004C0761">
      <w:pPr>
        <w:spacing w:line="312" w:lineRule="auto"/>
        <w:jc w:val="both"/>
        <w:rPr>
          <w:i/>
          <w:iCs/>
          <w:sz w:val="20"/>
          <w:szCs w:val="20"/>
          <w:lang w:eastAsia="ru-RU"/>
        </w:rPr>
      </w:pPr>
      <w:r w:rsidRPr="000F7A83">
        <w:rPr>
          <w:i/>
          <w:iCs/>
          <w:sz w:val="20"/>
          <w:szCs w:val="20"/>
          <w:lang w:eastAsia="ru-RU"/>
        </w:rPr>
        <w:t xml:space="preserve">                                 (серия, номер)                                                                    (дата выдачи)</w:t>
      </w:r>
    </w:p>
    <w:p w14:paraId="48C34307" w14:textId="77777777" w:rsidR="000F7A83" w:rsidRPr="000F7A83" w:rsidRDefault="000F7A83" w:rsidP="004C0761">
      <w:pPr>
        <w:spacing w:line="312" w:lineRule="auto"/>
        <w:jc w:val="both"/>
        <w:rPr>
          <w:i/>
          <w:iCs/>
          <w:sz w:val="20"/>
          <w:szCs w:val="20"/>
          <w:lang w:eastAsia="ru-RU"/>
        </w:rPr>
      </w:pPr>
      <w:r w:rsidRPr="000F7A83">
        <w:rPr>
          <w:i/>
          <w:iCs/>
          <w:sz w:val="20"/>
          <w:szCs w:val="20"/>
          <w:lang w:eastAsia="ru-RU"/>
        </w:rPr>
        <w:t>__________________________________________________________________________________________________</w:t>
      </w:r>
    </w:p>
    <w:p w14:paraId="05EF3080" w14:textId="77777777" w:rsidR="000F7A83" w:rsidRPr="000F7A83" w:rsidRDefault="000F7A83" w:rsidP="004C0761">
      <w:pPr>
        <w:spacing w:line="312" w:lineRule="auto"/>
        <w:jc w:val="center"/>
        <w:rPr>
          <w:bCs/>
          <w:i/>
          <w:iCs/>
          <w:sz w:val="20"/>
          <w:szCs w:val="20"/>
          <w:lang w:eastAsia="ru-RU"/>
        </w:rPr>
      </w:pPr>
      <w:r w:rsidRPr="000F7A83">
        <w:rPr>
          <w:i/>
          <w:iCs/>
          <w:sz w:val="20"/>
          <w:szCs w:val="20"/>
          <w:lang w:eastAsia="ru-RU"/>
        </w:rPr>
        <w:t>(наименование органа, выдавшего документ)</w:t>
      </w:r>
    </w:p>
    <w:p w14:paraId="44244084" w14:textId="142A53BF" w:rsidR="000F7A83" w:rsidRPr="000F7A83" w:rsidRDefault="000F7A83" w:rsidP="004C0761">
      <w:pPr>
        <w:adjustRightInd w:val="0"/>
        <w:ind w:right="-1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F7A83">
        <w:rPr>
          <w:rFonts w:eastAsia="Calibri"/>
          <w:color w:val="000000"/>
          <w:sz w:val="28"/>
          <w:szCs w:val="28"/>
          <w:lang w:eastAsia="en-US"/>
        </w:rPr>
        <w:t>В соответствии со статьей 9 Федерального закона от 27.07.2006 № 152-ФЗ «О персональных данных» даю свое согласие Нотариальной палате Курганской области (ИНН 4501005279, ОГРН 1024500000557, адрес: 640003, г. Курган,</w:t>
      </w:r>
      <w:r>
        <w:rPr>
          <w:rFonts w:eastAsia="Calibri"/>
          <w:color w:val="000000"/>
          <w:sz w:val="28"/>
          <w:szCs w:val="28"/>
          <w:lang w:eastAsia="en-US"/>
        </w:rPr>
        <w:t xml:space="preserve">            </w:t>
      </w:r>
      <w:r w:rsidRPr="000F7A83">
        <w:rPr>
          <w:rFonts w:eastAsia="Calibri"/>
          <w:color w:val="000000"/>
          <w:sz w:val="28"/>
          <w:szCs w:val="28"/>
          <w:lang w:eastAsia="en-US"/>
        </w:rPr>
        <w:t xml:space="preserve"> ул. Кравченко, 55) на обработку персональных данных.</w:t>
      </w:r>
    </w:p>
    <w:p w14:paraId="3DCBF3A0" w14:textId="77777777" w:rsidR="000F7A83" w:rsidRPr="000F7A83" w:rsidRDefault="000F7A83" w:rsidP="004C0761">
      <w:pPr>
        <w:adjustRightInd w:val="0"/>
        <w:ind w:right="-1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F7A83">
        <w:rPr>
          <w:rFonts w:eastAsia="Calibri"/>
          <w:color w:val="000000"/>
          <w:sz w:val="28"/>
          <w:szCs w:val="28"/>
          <w:lang w:eastAsia="en-US"/>
        </w:rPr>
        <w:t>Я уведомлен(а) и понимаю, что под обработкой персональных данных подразумевается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систематизация,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и любые другие действия (операции) с персональными данными.</w:t>
      </w:r>
    </w:p>
    <w:p w14:paraId="5E383FBA" w14:textId="77777777" w:rsidR="000F7A83" w:rsidRPr="000F51AD" w:rsidRDefault="000F7A83" w:rsidP="004C0761">
      <w:pPr>
        <w:ind w:firstLine="709"/>
        <w:jc w:val="both"/>
        <w:rPr>
          <w:color w:val="000000"/>
          <w:sz w:val="28"/>
          <w:szCs w:val="28"/>
        </w:rPr>
      </w:pPr>
      <w:r w:rsidRPr="000F51AD">
        <w:rPr>
          <w:color w:val="000000"/>
          <w:sz w:val="28"/>
          <w:szCs w:val="28"/>
        </w:rPr>
        <w:t xml:space="preserve">В целях </w:t>
      </w:r>
      <w:r w:rsidRPr="000F51AD">
        <w:rPr>
          <w:rFonts w:eastAsia="MS Mincho"/>
          <w:sz w:val="28"/>
          <w:szCs w:val="28"/>
        </w:rPr>
        <w:t xml:space="preserve">предоставления из нотариального архива Нотариальной палаты Курганской области наследственного дела нотариусу для возобновления производства, </w:t>
      </w:r>
      <w:r w:rsidRPr="000F51AD">
        <w:rPr>
          <w:color w:val="000000"/>
          <w:sz w:val="28"/>
          <w:szCs w:val="28"/>
        </w:rPr>
        <w:t>даю согласие на обработку своих персональных данных, а именно:</w:t>
      </w:r>
    </w:p>
    <w:p w14:paraId="5387263D" w14:textId="77777777" w:rsidR="000F7A83" w:rsidRPr="000F7A83" w:rsidRDefault="000F7A83" w:rsidP="004C0761">
      <w:pPr>
        <w:widowControl/>
        <w:numPr>
          <w:ilvl w:val="1"/>
          <w:numId w:val="8"/>
        </w:numPr>
        <w:ind w:left="0" w:right="-1" w:firstLine="709"/>
        <w:jc w:val="both"/>
        <w:rPr>
          <w:color w:val="000000"/>
          <w:sz w:val="28"/>
          <w:szCs w:val="28"/>
          <w:lang w:eastAsia="en-US"/>
        </w:rPr>
      </w:pPr>
      <w:r w:rsidRPr="000F7A83">
        <w:rPr>
          <w:color w:val="000000"/>
          <w:sz w:val="28"/>
          <w:szCs w:val="28"/>
          <w:lang w:eastAsia="en-US"/>
        </w:rPr>
        <w:t>фамилия, имя, отчество (при наличии);</w:t>
      </w:r>
    </w:p>
    <w:p w14:paraId="02D2CCD4" w14:textId="77777777" w:rsidR="000F7A83" w:rsidRPr="000F7A83" w:rsidRDefault="000F7A83" w:rsidP="004C0761">
      <w:pPr>
        <w:widowControl/>
        <w:numPr>
          <w:ilvl w:val="1"/>
          <w:numId w:val="8"/>
        </w:numPr>
        <w:ind w:left="0" w:right="-1" w:firstLine="709"/>
        <w:jc w:val="both"/>
        <w:rPr>
          <w:color w:val="000000"/>
          <w:sz w:val="28"/>
          <w:szCs w:val="28"/>
          <w:lang w:eastAsia="en-US"/>
        </w:rPr>
      </w:pPr>
      <w:r w:rsidRPr="000F7A83">
        <w:rPr>
          <w:color w:val="000000"/>
          <w:sz w:val="28"/>
          <w:szCs w:val="28"/>
          <w:lang w:eastAsia="en-US"/>
        </w:rPr>
        <w:t>дата рождения;</w:t>
      </w:r>
    </w:p>
    <w:p w14:paraId="6C088C3F" w14:textId="77777777" w:rsidR="000F7A83" w:rsidRPr="000F7A83" w:rsidRDefault="000F7A83" w:rsidP="004C0761">
      <w:pPr>
        <w:widowControl/>
        <w:numPr>
          <w:ilvl w:val="1"/>
          <w:numId w:val="8"/>
        </w:numPr>
        <w:ind w:left="0" w:right="-1" w:firstLine="709"/>
        <w:jc w:val="both"/>
        <w:rPr>
          <w:color w:val="000000"/>
          <w:sz w:val="28"/>
          <w:szCs w:val="28"/>
          <w:lang w:eastAsia="en-US"/>
        </w:rPr>
      </w:pPr>
      <w:r w:rsidRPr="000F7A83">
        <w:rPr>
          <w:color w:val="000000"/>
          <w:sz w:val="28"/>
          <w:szCs w:val="28"/>
          <w:lang w:eastAsia="en-US"/>
        </w:rPr>
        <w:t>паспортные данные, реквизиты иного документа, удостоверяющего личность;</w:t>
      </w:r>
    </w:p>
    <w:p w14:paraId="1EF945AD" w14:textId="77777777" w:rsidR="000F7A83" w:rsidRPr="000F7A83" w:rsidRDefault="000F7A83" w:rsidP="004C0761">
      <w:pPr>
        <w:widowControl/>
        <w:numPr>
          <w:ilvl w:val="1"/>
          <w:numId w:val="8"/>
        </w:numPr>
        <w:ind w:left="0" w:right="-1" w:firstLine="709"/>
        <w:jc w:val="both"/>
        <w:rPr>
          <w:color w:val="000000"/>
          <w:sz w:val="28"/>
          <w:szCs w:val="28"/>
          <w:lang w:eastAsia="en-US"/>
        </w:rPr>
      </w:pPr>
      <w:r w:rsidRPr="000F7A83">
        <w:rPr>
          <w:color w:val="000000"/>
          <w:sz w:val="28"/>
          <w:szCs w:val="28"/>
          <w:lang w:eastAsia="en-US"/>
        </w:rPr>
        <w:t>страховой номер индивидуального лицевого счета (СНИЛС);</w:t>
      </w:r>
    </w:p>
    <w:p w14:paraId="5BF2C0E8" w14:textId="77777777" w:rsidR="000F7A83" w:rsidRPr="000F7A83" w:rsidRDefault="000F7A83" w:rsidP="004C0761">
      <w:pPr>
        <w:widowControl/>
        <w:numPr>
          <w:ilvl w:val="1"/>
          <w:numId w:val="8"/>
        </w:numPr>
        <w:ind w:left="0" w:right="-1" w:firstLine="709"/>
        <w:jc w:val="both"/>
        <w:rPr>
          <w:color w:val="000000"/>
          <w:sz w:val="28"/>
          <w:szCs w:val="28"/>
          <w:lang w:eastAsia="en-US"/>
        </w:rPr>
      </w:pPr>
      <w:r w:rsidRPr="000F7A83">
        <w:rPr>
          <w:color w:val="000000"/>
          <w:sz w:val="28"/>
          <w:szCs w:val="28"/>
          <w:lang w:eastAsia="en-US"/>
        </w:rPr>
        <w:t>адрес места жительства;</w:t>
      </w:r>
    </w:p>
    <w:p w14:paraId="0ADF73EE" w14:textId="77777777" w:rsidR="000F7A83" w:rsidRPr="000F7A83" w:rsidRDefault="000F7A83" w:rsidP="004C0761">
      <w:pPr>
        <w:widowControl/>
        <w:numPr>
          <w:ilvl w:val="1"/>
          <w:numId w:val="8"/>
        </w:numPr>
        <w:ind w:left="0" w:right="-1" w:firstLine="709"/>
        <w:jc w:val="both"/>
        <w:rPr>
          <w:color w:val="000000"/>
          <w:sz w:val="28"/>
          <w:szCs w:val="28"/>
          <w:lang w:eastAsia="en-US"/>
        </w:rPr>
      </w:pPr>
      <w:r w:rsidRPr="000F7A83">
        <w:rPr>
          <w:color w:val="000000"/>
          <w:sz w:val="28"/>
          <w:szCs w:val="28"/>
          <w:lang w:eastAsia="en-US"/>
        </w:rPr>
        <w:t>номер телефона, адрес электронной почты.</w:t>
      </w:r>
    </w:p>
    <w:p w14:paraId="396F174D" w14:textId="01B580AC" w:rsidR="000F7A83" w:rsidRPr="000F7A83" w:rsidRDefault="000F7A83" w:rsidP="004C0761">
      <w:pPr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F7A83">
        <w:rPr>
          <w:rFonts w:eastAsia="Calibri"/>
          <w:color w:val="000000"/>
          <w:sz w:val="28"/>
          <w:szCs w:val="28"/>
          <w:lang w:eastAsia="en-US"/>
        </w:rPr>
        <w:t xml:space="preserve">В соответствии с Федеральным законом от 27 июля 2006 года № 152-ФЗ  </w:t>
      </w:r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  <w:r w:rsidRPr="000F7A83">
        <w:rPr>
          <w:rFonts w:eastAsia="Calibri"/>
          <w:color w:val="000000"/>
          <w:sz w:val="28"/>
          <w:szCs w:val="28"/>
          <w:lang w:eastAsia="en-US"/>
        </w:rPr>
        <w:t xml:space="preserve">    «О персональных данных», в случае получения моего письменного заявления об отзыве настоящего согласия на обработку персональных данных НПКО обязана прекратить их обработку и в случае, если сохранение персональных данных более не требуется для целей обработки персональных данных, уничтожить персональные данные в срок, не превышающий тридцати дней с даты поступления </w:t>
      </w:r>
      <w:r w:rsidRPr="000F7A83">
        <w:rPr>
          <w:rFonts w:eastAsia="Calibri"/>
          <w:color w:val="000000"/>
          <w:sz w:val="28"/>
          <w:szCs w:val="28"/>
          <w:lang w:eastAsia="en-US"/>
        </w:rPr>
        <w:lastRenderedPageBreak/>
        <w:t>указанного отзыва.</w:t>
      </w:r>
    </w:p>
    <w:p w14:paraId="75DDB465" w14:textId="77777777" w:rsidR="000F7A83" w:rsidRPr="000F7A83" w:rsidRDefault="000F7A83" w:rsidP="004C0761">
      <w:pPr>
        <w:ind w:right="-1" w:firstLine="709"/>
        <w:contextualSpacing/>
        <w:jc w:val="both"/>
        <w:rPr>
          <w:rFonts w:eastAsia="MS Mincho"/>
          <w:sz w:val="28"/>
          <w:szCs w:val="28"/>
        </w:rPr>
      </w:pPr>
      <w:r w:rsidRPr="000F7A83">
        <w:rPr>
          <w:rFonts w:eastAsia="MS Mincho"/>
          <w:sz w:val="28"/>
          <w:szCs w:val="28"/>
        </w:rPr>
        <w:t>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</w:p>
    <w:p w14:paraId="555E7536" w14:textId="77777777" w:rsidR="000F7A83" w:rsidRPr="000F7A83" w:rsidRDefault="000F7A83" w:rsidP="004C0761">
      <w:pPr>
        <w:ind w:right="-1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F7A83">
        <w:rPr>
          <w:rFonts w:eastAsia="Calibri"/>
          <w:color w:val="000000"/>
          <w:sz w:val="28"/>
          <w:szCs w:val="28"/>
          <w:lang w:eastAsia="en-US"/>
        </w:rPr>
        <w:t xml:space="preserve">Настоящее согласие действует до достижения целей обработки персональных данных. </w:t>
      </w:r>
    </w:p>
    <w:p w14:paraId="19446BCF" w14:textId="77777777" w:rsidR="004B3935" w:rsidRDefault="004B3935" w:rsidP="004C0761">
      <w:pPr>
        <w:shd w:val="clear" w:color="auto" w:fill="FFFFFF"/>
        <w:ind w:right="-1" w:firstLine="709"/>
        <w:contextualSpacing/>
        <w:jc w:val="both"/>
        <w:rPr>
          <w:rFonts w:eastAsia="MS Mincho"/>
          <w:sz w:val="28"/>
          <w:szCs w:val="28"/>
        </w:rPr>
      </w:pPr>
    </w:p>
    <w:p w14:paraId="1B97C95A" w14:textId="4A256FF2" w:rsidR="000F7A83" w:rsidRPr="000F7A83" w:rsidRDefault="000F7A83" w:rsidP="004C0761">
      <w:pPr>
        <w:shd w:val="clear" w:color="auto" w:fill="FFFFFF"/>
        <w:ind w:right="-1" w:firstLine="709"/>
        <w:contextualSpacing/>
        <w:jc w:val="both"/>
        <w:rPr>
          <w:rFonts w:eastAsia="MS Mincho"/>
          <w:sz w:val="28"/>
          <w:szCs w:val="28"/>
        </w:rPr>
      </w:pPr>
      <w:r w:rsidRPr="000F7A83">
        <w:rPr>
          <w:rFonts w:eastAsia="MS Mincho"/>
          <w:sz w:val="28"/>
          <w:szCs w:val="28"/>
        </w:rPr>
        <w:t>Приложение: доверенность представителя (иные документы, подтверждающие полномочия представителя) если согласие подписывается представителем субъекта персональных данных.</w:t>
      </w:r>
    </w:p>
    <w:p w14:paraId="2914401D" w14:textId="77777777" w:rsidR="000F7A83" w:rsidRPr="000F7A83" w:rsidRDefault="000F7A83" w:rsidP="004C0761">
      <w:pPr>
        <w:shd w:val="clear" w:color="auto" w:fill="FFFFFF"/>
        <w:ind w:right="-1"/>
        <w:contextualSpacing/>
        <w:jc w:val="both"/>
        <w:rPr>
          <w:rFonts w:eastAsia="MS Mincho"/>
          <w:sz w:val="28"/>
          <w:szCs w:val="28"/>
        </w:rPr>
      </w:pPr>
    </w:p>
    <w:p w14:paraId="08EC57C7" w14:textId="77777777" w:rsidR="000F7A83" w:rsidRPr="000F7A83" w:rsidRDefault="000F7A83" w:rsidP="004C0761">
      <w:pPr>
        <w:shd w:val="clear" w:color="auto" w:fill="FFFFFF"/>
        <w:ind w:right="-1"/>
        <w:contextualSpacing/>
        <w:jc w:val="both"/>
        <w:rPr>
          <w:rFonts w:eastAsia="MS Mincho"/>
          <w:sz w:val="28"/>
          <w:szCs w:val="28"/>
        </w:rPr>
      </w:pPr>
      <w:r w:rsidRPr="000F7A83">
        <w:rPr>
          <w:rFonts w:eastAsia="MS Mincho"/>
          <w:sz w:val="28"/>
          <w:szCs w:val="28"/>
        </w:rPr>
        <w:t>____________________________________________________________________________________________________________________________________________</w:t>
      </w:r>
    </w:p>
    <w:tbl>
      <w:tblPr>
        <w:tblStyle w:val="ad"/>
        <w:tblW w:w="9442" w:type="dxa"/>
        <w:tblLayout w:type="fixed"/>
        <w:tblLook w:val="04A0" w:firstRow="1" w:lastRow="0" w:firstColumn="1" w:lastColumn="0" w:noHBand="0" w:noVBand="1"/>
      </w:tblPr>
      <w:tblGrid>
        <w:gridCol w:w="9442"/>
      </w:tblGrid>
      <w:tr w:rsidR="000F7A83" w:rsidRPr="000F7A83" w14:paraId="31E66311" w14:textId="77777777" w:rsidTr="00DE2CAD">
        <w:tc>
          <w:tcPr>
            <w:tcW w:w="9442" w:type="dxa"/>
            <w:tcBorders>
              <w:top w:val="nil"/>
              <w:left w:val="nil"/>
              <w:bottom w:val="nil"/>
              <w:right w:val="nil"/>
            </w:tcBorders>
          </w:tcPr>
          <w:p w14:paraId="6DF02C74" w14:textId="77777777" w:rsidR="000F7A83" w:rsidRPr="000F7A83" w:rsidRDefault="000F7A83" w:rsidP="004C0761">
            <w:pPr>
              <w:ind w:right="-1"/>
              <w:jc w:val="both"/>
              <w:rPr>
                <w:i/>
                <w:iCs/>
                <w:kern w:val="2"/>
                <w:sz w:val="20"/>
                <w:szCs w:val="20"/>
                <w:lang w:eastAsia="ru-RU" w:bidi="hi-IN"/>
              </w:rPr>
            </w:pPr>
            <w:r w:rsidRPr="000F7A83">
              <w:rPr>
                <w:i/>
                <w:iCs/>
                <w:kern w:val="2"/>
                <w:sz w:val="20"/>
                <w:szCs w:val="20"/>
                <w:lang w:eastAsia="ru-RU" w:bidi="hi-IN"/>
              </w:rPr>
              <w:t>(реквизиты доверенности, либо иных документов, подтверждающих полномочия представителя)</w:t>
            </w:r>
          </w:p>
        </w:tc>
      </w:tr>
    </w:tbl>
    <w:p w14:paraId="6E733FA4" w14:textId="77777777" w:rsidR="000F7A83" w:rsidRPr="000F7A83" w:rsidRDefault="000F7A83" w:rsidP="004C0761">
      <w:pPr>
        <w:ind w:right="-1"/>
        <w:jc w:val="both"/>
        <w:rPr>
          <w:sz w:val="24"/>
          <w:szCs w:val="24"/>
        </w:rPr>
      </w:pPr>
    </w:p>
    <w:p w14:paraId="565D66D2" w14:textId="77777777" w:rsidR="000F7A83" w:rsidRPr="000F7A83" w:rsidRDefault="000F7A83" w:rsidP="004C0761">
      <w:pPr>
        <w:ind w:right="-1"/>
        <w:jc w:val="both"/>
        <w:rPr>
          <w:sz w:val="24"/>
          <w:szCs w:val="24"/>
        </w:rPr>
      </w:pPr>
    </w:p>
    <w:tbl>
      <w:tblPr>
        <w:tblW w:w="9987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7"/>
        <w:gridCol w:w="219"/>
        <w:gridCol w:w="3892"/>
        <w:gridCol w:w="144"/>
        <w:gridCol w:w="2835"/>
      </w:tblGrid>
      <w:tr w:rsidR="000F7A83" w:rsidRPr="000F7A83" w14:paraId="38301074" w14:textId="77777777" w:rsidTr="00DE2CAD">
        <w:tc>
          <w:tcPr>
            <w:tcW w:w="2897" w:type="dxa"/>
            <w:tcBorders>
              <w:bottom w:val="single" w:sz="4" w:space="0" w:color="000000"/>
            </w:tcBorders>
          </w:tcPr>
          <w:p w14:paraId="583E6406" w14:textId="77777777" w:rsidR="000F7A83" w:rsidRPr="000F7A83" w:rsidRDefault="000F7A83" w:rsidP="004C0761">
            <w:pPr>
              <w:snapToGrid w:val="0"/>
              <w:jc w:val="both"/>
              <w:textAlignment w:val="baseline"/>
              <w:rPr>
                <w:rFonts w:eastAsia="NSimSun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219" w:type="dxa"/>
          </w:tcPr>
          <w:p w14:paraId="6C901CEF" w14:textId="77777777" w:rsidR="000F7A83" w:rsidRPr="000F7A83" w:rsidRDefault="000F7A83" w:rsidP="004C0761">
            <w:pPr>
              <w:snapToGrid w:val="0"/>
              <w:jc w:val="both"/>
              <w:textAlignment w:val="baseline"/>
              <w:rPr>
                <w:rFonts w:eastAsia="NSimSun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3892" w:type="dxa"/>
            <w:tcBorders>
              <w:bottom w:val="single" w:sz="4" w:space="0" w:color="000000"/>
            </w:tcBorders>
          </w:tcPr>
          <w:p w14:paraId="6FB2E619" w14:textId="77777777" w:rsidR="000F7A83" w:rsidRPr="000F7A83" w:rsidRDefault="000F7A83" w:rsidP="004C0761">
            <w:pPr>
              <w:snapToGrid w:val="0"/>
              <w:jc w:val="both"/>
              <w:textAlignment w:val="baseline"/>
              <w:rPr>
                <w:rFonts w:eastAsia="NSimSun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144" w:type="dxa"/>
          </w:tcPr>
          <w:p w14:paraId="3D322EDD" w14:textId="77777777" w:rsidR="000F7A83" w:rsidRPr="000F7A83" w:rsidRDefault="000F7A83" w:rsidP="004C0761">
            <w:pPr>
              <w:snapToGrid w:val="0"/>
              <w:jc w:val="both"/>
              <w:textAlignment w:val="baseline"/>
              <w:rPr>
                <w:rFonts w:eastAsia="NSimSun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493CAFC6" w14:textId="77777777" w:rsidR="000F7A83" w:rsidRPr="000F7A83" w:rsidRDefault="000F7A83" w:rsidP="004C0761">
            <w:pPr>
              <w:snapToGrid w:val="0"/>
              <w:jc w:val="both"/>
              <w:textAlignment w:val="baseline"/>
              <w:rPr>
                <w:rFonts w:eastAsia="NSimSun"/>
                <w:kern w:val="2"/>
                <w:sz w:val="20"/>
                <w:szCs w:val="20"/>
                <w:lang w:bidi="hi-IN"/>
              </w:rPr>
            </w:pPr>
          </w:p>
        </w:tc>
      </w:tr>
      <w:tr w:rsidR="000F7A83" w:rsidRPr="000F7A83" w14:paraId="27459C3B" w14:textId="77777777" w:rsidTr="00DE2CAD">
        <w:tc>
          <w:tcPr>
            <w:tcW w:w="2897" w:type="dxa"/>
            <w:tcBorders>
              <w:top w:val="single" w:sz="4" w:space="0" w:color="000000"/>
            </w:tcBorders>
          </w:tcPr>
          <w:p w14:paraId="26F3FD98" w14:textId="77777777" w:rsidR="000F7A83" w:rsidRPr="000F7A83" w:rsidRDefault="000F7A83" w:rsidP="004C0761">
            <w:pPr>
              <w:jc w:val="both"/>
              <w:textAlignment w:val="baseline"/>
              <w:rPr>
                <w:rFonts w:eastAsia="NSimSun"/>
                <w:i/>
                <w:iCs/>
                <w:kern w:val="2"/>
                <w:sz w:val="20"/>
                <w:szCs w:val="20"/>
                <w:lang w:bidi="hi-IN"/>
              </w:rPr>
            </w:pPr>
            <w:r w:rsidRPr="000F7A83">
              <w:rPr>
                <w:rFonts w:eastAsia="NSimSun"/>
                <w:i/>
                <w:iCs/>
                <w:kern w:val="2"/>
                <w:sz w:val="20"/>
                <w:szCs w:val="20"/>
                <w:lang w:bidi="hi-IN"/>
              </w:rPr>
              <w:t>(подпись)</w:t>
            </w:r>
          </w:p>
        </w:tc>
        <w:tc>
          <w:tcPr>
            <w:tcW w:w="219" w:type="dxa"/>
          </w:tcPr>
          <w:p w14:paraId="795486AF" w14:textId="77777777" w:rsidR="000F7A83" w:rsidRPr="000F7A83" w:rsidRDefault="000F7A83" w:rsidP="004C0761">
            <w:pPr>
              <w:snapToGrid w:val="0"/>
              <w:jc w:val="both"/>
              <w:textAlignment w:val="baseline"/>
              <w:rPr>
                <w:rFonts w:eastAsia="NSimSun"/>
                <w:i/>
                <w:iCs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3892" w:type="dxa"/>
            <w:tcBorders>
              <w:top w:val="single" w:sz="4" w:space="0" w:color="000000"/>
            </w:tcBorders>
          </w:tcPr>
          <w:p w14:paraId="3ABFD8F1" w14:textId="77777777" w:rsidR="000F7A83" w:rsidRPr="000F7A83" w:rsidRDefault="000F7A83" w:rsidP="004C0761">
            <w:pPr>
              <w:jc w:val="both"/>
              <w:textAlignment w:val="baseline"/>
              <w:rPr>
                <w:rFonts w:eastAsia="NSimSun"/>
                <w:i/>
                <w:iCs/>
                <w:kern w:val="2"/>
                <w:sz w:val="20"/>
                <w:szCs w:val="20"/>
                <w:lang w:bidi="hi-IN"/>
              </w:rPr>
            </w:pPr>
            <w:r w:rsidRPr="000F7A83">
              <w:rPr>
                <w:rFonts w:eastAsia="NSimSun"/>
                <w:i/>
                <w:iCs/>
                <w:kern w:val="2"/>
                <w:sz w:val="20"/>
                <w:szCs w:val="20"/>
                <w:lang w:bidi="hi-IN"/>
              </w:rPr>
              <w:t>(расшифровка подписи)</w:t>
            </w:r>
          </w:p>
        </w:tc>
        <w:tc>
          <w:tcPr>
            <w:tcW w:w="144" w:type="dxa"/>
          </w:tcPr>
          <w:p w14:paraId="6CF268A5" w14:textId="77777777" w:rsidR="000F7A83" w:rsidRPr="000F7A83" w:rsidRDefault="000F7A83" w:rsidP="004C0761">
            <w:pPr>
              <w:snapToGrid w:val="0"/>
              <w:jc w:val="both"/>
              <w:textAlignment w:val="baseline"/>
              <w:rPr>
                <w:rFonts w:eastAsia="NSimSun"/>
                <w:i/>
                <w:iCs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AA56CA4" w14:textId="77777777" w:rsidR="000F7A83" w:rsidRPr="000F7A83" w:rsidRDefault="000F7A83" w:rsidP="004C0761">
            <w:pPr>
              <w:jc w:val="both"/>
              <w:textAlignment w:val="baseline"/>
              <w:rPr>
                <w:rFonts w:eastAsia="NSimSun"/>
                <w:i/>
                <w:iCs/>
                <w:kern w:val="2"/>
                <w:sz w:val="20"/>
                <w:szCs w:val="20"/>
                <w:lang w:bidi="hi-IN"/>
              </w:rPr>
            </w:pPr>
            <w:r w:rsidRPr="000F7A83">
              <w:rPr>
                <w:rFonts w:eastAsia="NSimSun"/>
                <w:i/>
                <w:iCs/>
                <w:kern w:val="2"/>
                <w:sz w:val="20"/>
                <w:szCs w:val="20"/>
                <w:lang w:bidi="hi-IN"/>
              </w:rPr>
              <w:t>(дата)</w:t>
            </w:r>
          </w:p>
        </w:tc>
      </w:tr>
    </w:tbl>
    <w:p w14:paraId="3487564E" w14:textId="77777777" w:rsidR="000F7A83" w:rsidRPr="000F7A83" w:rsidRDefault="000F7A83" w:rsidP="0016467C">
      <w:pPr>
        <w:spacing w:line="360" w:lineRule="auto"/>
        <w:ind w:right="-1" w:firstLine="709"/>
        <w:jc w:val="both"/>
        <w:rPr>
          <w:b/>
          <w:sz w:val="28"/>
          <w:szCs w:val="28"/>
        </w:rPr>
      </w:pPr>
    </w:p>
    <w:p w14:paraId="4706C421" w14:textId="77777777" w:rsidR="000F7A83" w:rsidRPr="000F7A83" w:rsidRDefault="000F7A83" w:rsidP="0016467C">
      <w:pPr>
        <w:spacing w:line="360" w:lineRule="auto"/>
        <w:ind w:right="-1" w:firstLine="709"/>
        <w:jc w:val="both"/>
        <w:rPr>
          <w:b/>
          <w:sz w:val="28"/>
          <w:szCs w:val="28"/>
        </w:rPr>
      </w:pPr>
    </w:p>
    <w:p w14:paraId="582FA6D8" w14:textId="699EFF00" w:rsidR="00F614A8" w:rsidRDefault="00F614A8" w:rsidP="0016467C">
      <w:pPr>
        <w:widowControl/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</w:p>
    <w:p w14:paraId="372094EB" w14:textId="77777777" w:rsidR="00F614A8" w:rsidRDefault="00F614A8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77FDDD26" w14:textId="77777777" w:rsidR="00F614A8" w:rsidRDefault="00F614A8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6119FC94" w14:textId="77777777" w:rsidR="00F614A8" w:rsidRDefault="00F614A8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3CFBAAAF" w14:textId="77777777" w:rsidR="00F614A8" w:rsidRDefault="00F614A8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1DCFCB27" w14:textId="77777777" w:rsidR="00F614A8" w:rsidRDefault="00F614A8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47B146E6" w14:textId="77777777" w:rsidR="00F614A8" w:rsidRDefault="00F614A8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76F9B414" w14:textId="77777777" w:rsidR="00F614A8" w:rsidRDefault="00F614A8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647E4AE4" w14:textId="77777777" w:rsidR="00F614A8" w:rsidRDefault="00F614A8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5C0BEEC2" w14:textId="77777777" w:rsidR="00F614A8" w:rsidRDefault="00F614A8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50D371D3" w14:textId="77777777" w:rsidR="00F614A8" w:rsidRDefault="00F614A8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7668E14F" w14:textId="77777777" w:rsidR="00522A9B" w:rsidRDefault="00522A9B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66AE6AD6" w14:textId="77777777" w:rsidR="00522A9B" w:rsidRDefault="00522A9B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23DF215F" w14:textId="77777777" w:rsidR="00522A9B" w:rsidRDefault="00522A9B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7D8C97D2" w14:textId="77777777" w:rsidR="00522A9B" w:rsidRDefault="00522A9B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1C1FF8A8" w14:textId="77777777" w:rsidR="00522A9B" w:rsidRDefault="00522A9B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5295D3E2" w14:textId="77777777" w:rsidR="00522A9B" w:rsidRDefault="00522A9B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4D5262FD" w14:textId="77777777" w:rsidR="00522A9B" w:rsidRDefault="00522A9B" w:rsidP="0016467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5C026F7F" w14:textId="77777777" w:rsidR="00F614A8" w:rsidRDefault="00E967B2" w:rsidP="00522A9B">
      <w:pPr>
        <w:spacing w:line="26" w:lineRule="atLeas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7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3</w:t>
      </w:r>
    </w:p>
    <w:p w14:paraId="4DF0E70B" w14:textId="77777777" w:rsidR="004B3935" w:rsidRPr="004B3935" w:rsidRDefault="004B3935" w:rsidP="004B3935">
      <w:pPr>
        <w:jc w:val="right"/>
        <w:rPr>
          <w:color w:val="21272E"/>
          <w:sz w:val="28"/>
          <w:szCs w:val="28"/>
        </w:rPr>
      </w:pPr>
      <w:r w:rsidRPr="004B3935">
        <w:rPr>
          <w:sz w:val="28"/>
          <w:szCs w:val="28"/>
        </w:rPr>
        <w:t>к</w:t>
      </w:r>
      <w:r w:rsidRPr="004B3935">
        <w:rPr>
          <w:spacing w:val="-10"/>
          <w:sz w:val="28"/>
          <w:szCs w:val="28"/>
        </w:rPr>
        <w:t xml:space="preserve"> Порядку</w:t>
      </w:r>
      <w:r>
        <w:rPr>
          <w:spacing w:val="-10"/>
          <w:sz w:val="28"/>
          <w:szCs w:val="28"/>
        </w:rPr>
        <w:t xml:space="preserve"> </w:t>
      </w:r>
      <w:r w:rsidRPr="004B3935">
        <w:rPr>
          <w:color w:val="21272E"/>
          <w:sz w:val="28"/>
          <w:szCs w:val="28"/>
        </w:rPr>
        <w:t>предоставления нотариусам номенклатурных</w:t>
      </w:r>
    </w:p>
    <w:p w14:paraId="2DDC74F4" w14:textId="77777777" w:rsidR="004B3935" w:rsidRDefault="004B3935" w:rsidP="004B3935">
      <w:pPr>
        <w:jc w:val="right"/>
        <w:rPr>
          <w:color w:val="21272E"/>
          <w:sz w:val="28"/>
          <w:szCs w:val="28"/>
        </w:rPr>
      </w:pPr>
      <w:r w:rsidRPr="004B3935">
        <w:rPr>
          <w:color w:val="21272E"/>
          <w:sz w:val="28"/>
          <w:szCs w:val="28"/>
        </w:rPr>
        <w:t>(в том числе наследственных дел)</w:t>
      </w:r>
      <w:r>
        <w:rPr>
          <w:color w:val="21272E"/>
          <w:sz w:val="28"/>
          <w:szCs w:val="28"/>
        </w:rPr>
        <w:t xml:space="preserve"> </w:t>
      </w:r>
      <w:r w:rsidRPr="004B3935">
        <w:rPr>
          <w:color w:val="21272E"/>
          <w:sz w:val="28"/>
          <w:szCs w:val="28"/>
        </w:rPr>
        <w:t>из нотариального архива и их возврата</w:t>
      </w:r>
      <w:r>
        <w:rPr>
          <w:color w:val="21272E"/>
          <w:sz w:val="28"/>
          <w:szCs w:val="28"/>
        </w:rPr>
        <w:t xml:space="preserve"> </w:t>
      </w:r>
    </w:p>
    <w:p w14:paraId="7D7F73F4" w14:textId="77777777" w:rsidR="004B3935" w:rsidRPr="004B3935" w:rsidRDefault="004B3935" w:rsidP="004B3935">
      <w:pPr>
        <w:jc w:val="right"/>
        <w:rPr>
          <w:color w:val="21272E"/>
          <w:spacing w:val="-2"/>
          <w:sz w:val="28"/>
          <w:szCs w:val="28"/>
        </w:rPr>
      </w:pPr>
      <w:r w:rsidRPr="004B3935">
        <w:rPr>
          <w:color w:val="21272E"/>
          <w:sz w:val="28"/>
          <w:szCs w:val="28"/>
        </w:rPr>
        <w:t xml:space="preserve">в нотариальный архив </w:t>
      </w:r>
      <w:r w:rsidRPr="004B3935">
        <w:rPr>
          <w:color w:val="21272E"/>
          <w:spacing w:val="-2"/>
          <w:sz w:val="28"/>
          <w:szCs w:val="28"/>
        </w:rPr>
        <w:t>Нотариальной палаты Курганской области</w:t>
      </w:r>
    </w:p>
    <w:p w14:paraId="54D798E2" w14:textId="0E542A8C" w:rsidR="00F614A8" w:rsidRDefault="00F614A8" w:rsidP="00522A9B">
      <w:pPr>
        <w:spacing w:line="26" w:lineRule="atLeast"/>
        <w:jc w:val="right"/>
        <w:rPr>
          <w:spacing w:val="-2"/>
          <w:sz w:val="28"/>
          <w:szCs w:val="28"/>
        </w:rPr>
      </w:pPr>
    </w:p>
    <w:p w14:paraId="080F1492" w14:textId="77777777" w:rsidR="00522A9B" w:rsidRDefault="00522A9B" w:rsidP="00522A9B">
      <w:pPr>
        <w:spacing w:line="26" w:lineRule="atLeast"/>
        <w:jc w:val="right"/>
        <w:rPr>
          <w:sz w:val="28"/>
          <w:szCs w:val="28"/>
        </w:rPr>
      </w:pPr>
    </w:p>
    <w:p w14:paraId="6E11078A" w14:textId="77777777" w:rsidR="00F614A8" w:rsidRDefault="00E967B2" w:rsidP="00522A9B">
      <w:pPr>
        <w:widowControl/>
        <w:spacing w:line="26" w:lineRule="atLeast"/>
        <w:jc w:val="center"/>
        <w:rPr>
          <w:b/>
          <w:bCs/>
          <w:kern w:val="2"/>
          <w:sz w:val="28"/>
          <w:szCs w:val="28"/>
          <w:lang w:bidi="hi-IN"/>
        </w:rPr>
      </w:pPr>
      <w:r>
        <w:rPr>
          <w:b/>
          <w:bCs/>
          <w:kern w:val="2"/>
          <w:sz w:val="28"/>
          <w:szCs w:val="28"/>
          <w:lang w:bidi="hi-IN"/>
        </w:rPr>
        <w:t>Карта-заместитель документа из номенклатурного дела</w:t>
      </w:r>
    </w:p>
    <w:p w14:paraId="79A7D89B" w14:textId="77777777" w:rsidR="00522A9B" w:rsidRDefault="00522A9B" w:rsidP="00522A9B">
      <w:pPr>
        <w:widowControl/>
        <w:spacing w:line="26" w:lineRule="atLeast"/>
        <w:jc w:val="both"/>
        <w:rPr>
          <w:b/>
          <w:bCs/>
          <w:kern w:val="2"/>
          <w:sz w:val="28"/>
          <w:szCs w:val="28"/>
          <w:lang w:bidi="hi-IN"/>
        </w:rPr>
      </w:pPr>
    </w:p>
    <w:p w14:paraId="1E5B397D" w14:textId="77777777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Из настоящего номенклатурного дела (тома) изъяты документы:</w:t>
      </w:r>
    </w:p>
    <w:p w14:paraId="2CB929BB" w14:textId="12858792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Наименование нотариального документа _____</w:t>
      </w:r>
      <w:r w:rsidR="00522A9B">
        <w:rPr>
          <w:rFonts w:eastAsia="Arial"/>
          <w:kern w:val="2"/>
          <w:sz w:val="28"/>
          <w:szCs w:val="28"/>
          <w:lang w:bidi="hi-IN"/>
        </w:rPr>
        <w:t>__</w:t>
      </w:r>
      <w:r>
        <w:rPr>
          <w:rFonts w:eastAsia="Arial"/>
          <w:kern w:val="2"/>
          <w:sz w:val="28"/>
          <w:szCs w:val="28"/>
          <w:lang w:bidi="hi-IN"/>
        </w:rPr>
        <w:t>____________________________</w:t>
      </w:r>
    </w:p>
    <w:p w14:paraId="5682C30C" w14:textId="2B286909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Дата и реестровый номер ____________________</w:t>
      </w:r>
      <w:r w:rsidR="00522A9B">
        <w:rPr>
          <w:rFonts w:eastAsia="Arial"/>
          <w:kern w:val="2"/>
          <w:sz w:val="28"/>
          <w:szCs w:val="28"/>
          <w:lang w:bidi="hi-IN"/>
        </w:rPr>
        <w:t>__</w:t>
      </w:r>
      <w:r>
        <w:rPr>
          <w:rFonts w:eastAsia="Arial"/>
          <w:kern w:val="2"/>
          <w:sz w:val="28"/>
          <w:szCs w:val="28"/>
          <w:lang w:bidi="hi-IN"/>
        </w:rPr>
        <w:t>___________________________</w:t>
      </w:r>
    </w:p>
    <w:p w14:paraId="71819493" w14:textId="7637CCC0" w:rsidR="00F614A8" w:rsidRDefault="00E967B2" w:rsidP="00522A9B">
      <w:pPr>
        <w:spacing w:line="26" w:lineRule="atLeast"/>
        <w:jc w:val="both"/>
      </w:pPr>
      <w:r>
        <w:rPr>
          <w:rFonts w:eastAsia="Arial"/>
          <w:kern w:val="2"/>
          <w:sz w:val="28"/>
          <w:szCs w:val="28"/>
          <w:lang w:bidi="hi-IN"/>
        </w:rPr>
        <w:t>Должность и фамилия, имя, отчество (при наличии) нотариуса, удостоверившего документ ___________________________________</w:t>
      </w:r>
      <w:r w:rsidR="00522A9B">
        <w:rPr>
          <w:rFonts w:eastAsia="Arial"/>
          <w:kern w:val="2"/>
          <w:sz w:val="28"/>
          <w:szCs w:val="28"/>
          <w:lang w:bidi="hi-IN"/>
        </w:rPr>
        <w:t>__</w:t>
      </w:r>
      <w:r>
        <w:rPr>
          <w:rFonts w:eastAsia="Arial"/>
          <w:kern w:val="2"/>
          <w:sz w:val="28"/>
          <w:szCs w:val="28"/>
          <w:lang w:bidi="hi-IN"/>
        </w:rPr>
        <w:t>_________________________</w:t>
      </w:r>
    </w:p>
    <w:p w14:paraId="132DB6DA" w14:textId="5C7DE9D8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______________________________________________</w:t>
      </w:r>
      <w:r w:rsidR="00522A9B">
        <w:rPr>
          <w:rFonts w:eastAsia="Arial"/>
          <w:kern w:val="2"/>
          <w:sz w:val="28"/>
          <w:szCs w:val="28"/>
          <w:lang w:bidi="hi-IN"/>
        </w:rPr>
        <w:t>__</w:t>
      </w:r>
      <w:r>
        <w:rPr>
          <w:rFonts w:eastAsia="Arial"/>
          <w:kern w:val="2"/>
          <w:sz w:val="28"/>
          <w:szCs w:val="28"/>
          <w:lang w:bidi="hi-IN"/>
        </w:rPr>
        <w:t>______________________</w:t>
      </w:r>
    </w:p>
    <w:p w14:paraId="5BCC8EF4" w14:textId="3B4B3817" w:rsidR="00F614A8" w:rsidRDefault="00E967B2" w:rsidP="00522A9B">
      <w:pPr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Количество листов_______________________________</w:t>
      </w:r>
      <w:r w:rsidR="00522A9B">
        <w:rPr>
          <w:rFonts w:eastAsia="Arial"/>
          <w:kern w:val="2"/>
          <w:sz w:val="28"/>
          <w:szCs w:val="28"/>
          <w:lang w:bidi="hi-IN"/>
        </w:rPr>
        <w:t>__</w:t>
      </w:r>
      <w:r>
        <w:rPr>
          <w:rFonts w:eastAsia="Arial"/>
          <w:kern w:val="2"/>
          <w:sz w:val="28"/>
          <w:szCs w:val="28"/>
          <w:lang w:bidi="hi-IN"/>
        </w:rPr>
        <w:t>_____________________</w:t>
      </w:r>
    </w:p>
    <w:p w14:paraId="5195049A" w14:textId="77777777" w:rsidR="00F614A8" w:rsidRPr="00E967B2" w:rsidRDefault="00E967B2" w:rsidP="00E967B2">
      <w:pPr>
        <w:jc w:val="center"/>
        <w:rPr>
          <w:i/>
          <w:iCs/>
          <w:sz w:val="20"/>
          <w:szCs w:val="20"/>
        </w:rPr>
      </w:pP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 </w:t>
      </w:r>
      <w:r w:rsidRPr="00E967B2">
        <w:rPr>
          <w:i/>
          <w:iCs/>
          <w:kern w:val="2"/>
          <w:sz w:val="20"/>
          <w:szCs w:val="20"/>
          <w:lang w:bidi="hi-IN"/>
        </w:rPr>
        <w:t xml:space="preserve"> </w:t>
      </w:r>
      <w:r w:rsidRPr="00E967B2">
        <w:rPr>
          <w:rFonts w:eastAsia="Arial"/>
          <w:i/>
          <w:iCs/>
          <w:kern w:val="2"/>
          <w:sz w:val="20"/>
          <w:szCs w:val="20"/>
          <w:lang w:bidi="hi-IN"/>
        </w:rPr>
        <w:t>(цифрами и прописью)</w:t>
      </w:r>
    </w:p>
    <w:p w14:paraId="5CDE593E" w14:textId="5BB1DBFB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Основание изъятия документа_____________</w:t>
      </w:r>
      <w:r w:rsidR="00522A9B">
        <w:rPr>
          <w:rFonts w:eastAsia="Arial"/>
          <w:kern w:val="2"/>
          <w:sz w:val="28"/>
          <w:szCs w:val="28"/>
          <w:lang w:bidi="hi-IN"/>
        </w:rPr>
        <w:t>___</w:t>
      </w:r>
      <w:r>
        <w:rPr>
          <w:rFonts w:eastAsia="Arial"/>
          <w:kern w:val="2"/>
          <w:sz w:val="28"/>
          <w:szCs w:val="28"/>
          <w:lang w:bidi="hi-IN"/>
        </w:rPr>
        <w:t>_____________________________</w:t>
      </w:r>
    </w:p>
    <w:p w14:paraId="59127C6F" w14:textId="5A8EFF3A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__________________________________________</w:t>
      </w:r>
      <w:r w:rsidR="00522A9B">
        <w:rPr>
          <w:rFonts w:eastAsia="Arial"/>
          <w:kern w:val="2"/>
          <w:sz w:val="28"/>
          <w:szCs w:val="28"/>
          <w:lang w:bidi="hi-IN"/>
        </w:rPr>
        <w:t>__</w:t>
      </w:r>
      <w:r>
        <w:rPr>
          <w:rFonts w:eastAsia="Arial"/>
          <w:kern w:val="2"/>
          <w:sz w:val="28"/>
          <w:szCs w:val="28"/>
          <w:lang w:bidi="hi-IN"/>
        </w:rPr>
        <w:t>__________________________</w:t>
      </w:r>
    </w:p>
    <w:p w14:paraId="353C9128" w14:textId="04DA998F" w:rsidR="00F614A8" w:rsidRDefault="00E967B2" w:rsidP="00522A9B">
      <w:pPr>
        <w:spacing w:line="26" w:lineRule="atLeast"/>
        <w:jc w:val="both"/>
      </w:pPr>
      <w:r>
        <w:rPr>
          <w:rFonts w:eastAsia="Arial"/>
          <w:kern w:val="2"/>
          <w:sz w:val="28"/>
          <w:szCs w:val="28"/>
          <w:lang w:bidi="hi-IN"/>
        </w:rPr>
        <w:t>Индекс номенклатурного дела (номер тома при наличии) __</w:t>
      </w:r>
      <w:r w:rsidR="00522A9B">
        <w:rPr>
          <w:rFonts w:eastAsia="Arial"/>
          <w:kern w:val="2"/>
          <w:sz w:val="28"/>
          <w:szCs w:val="28"/>
          <w:lang w:bidi="hi-IN"/>
        </w:rPr>
        <w:t>____</w:t>
      </w:r>
      <w:r>
        <w:rPr>
          <w:rFonts w:eastAsia="Arial"/>
          <w:kern w:val="2"/>
          <w:sz w:val="28"/>
          <w:szCs w:val="28"/>
          <w:lang w:bidi="hi-IN"/>
        </w:rPr>
        <w:t>________________</w:t>
      </w:r>
    </w:p>
    <w:p w14:paraId="6F997568" w14:textId="041F1174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Заголовок номенклатурного дела___________________________</w:t>
      </w:r>
      <w:r w:rsidR="00522A9B">
        <w:rPr>
          <w:rFonts w:eastAsia="Arial"/>
          <w:kern w:val="2"/>
          <w:sz w:val="28"/>
          <w:szCs w:val="28"/>
          <w:lang w:bidi="hi-IN"/>
        </w:rPr>
        <w:t>___</w:t>
      </w:r>
      <w:r>
        <w:rPr>
          <w:rFonts w:eastAsia="Arial"/>
          <w:kern w:val="2"/>
          <w:sz w:val="28"/>
          <w:szCs w:val="28"/>
          <w:lang w:bidi="hi-IN"/>
        </w:rPr>
        <w:t>_____________</w:t>
      </w:r>
    </w:p>
    <w:p w14:paraId="6D3A1ABA" w14:textId="0F0080F1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__________________________________________________________</w:t>
      </w:r>
      <w:r w:rsidR="00522A9B">
        <w:rPr>
          <w:rFonts w:eastAsia="Arial"/>
          <w:kern w:val="2"/>
          <w:sz w:val="28"/>
          <w:szCs w:val="28"/>
          <w:lang w:bidi="hi-IN"/>
        </w:rPr>
        <w:t>___</w:t>
      </w:r>
      <w:r>
        <w:rPr>
          <w:rFonts w:eastAsia="Arial"/>
          <w:kern w:val="2"/>
          <w:sz w:val="28"/>
          <w:szCs w:val="28"/>
          <w:lang w:bidi="hi-IN"/>
        </w:rPr>
        <w:t>_________</w:t>
      </w:r>
    </w:p>
    <w:p w14:paraId="69204CD3" w14:textId="3EB6D4BF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Опись №, ед. хр. №____________________________________________</w:t>
      </w:r>
      <w:r w:rsidR="00522A9B">
        <w:rPr>
          <w:rFonts w:eastAsia="Arial"/>
          <w:kern w:val="2"/>
          <w:sz w:val="28"/>
          <w:szCs w:val="28"/>
          <w:lang w:bidi="hi-IN"/>
        </w:rPr>
        <w:t>___</w:t>
      </w:r>
      <w:r>
        <w:rPr>
          <w:rFonts w:eastAsia="Arial"/>
          <w:kern w:val="2"/>
          <w:sz w:val="28"/>
          <w:szCs w:val="28"/>
          <w:lang w:bidi="hi-IN"/>
        </w:rPr>
        <w:t>_______</w:t>
      </w:r>
    </w:p>
    <w:p w14:paraId="17303337" w14:textId="53FD58C7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Должность и фамилия, имя, отчество (при наличии) нотариуса, получившего документ _______________________________________________________</w:t>
      </w:r>
      <w:r w:rsidR="00522A9B">
        <w:rPr>
          <w:rFonts w:eastAsia="Arial"/>
          <w:kern w:val="2"/>
          <w:sz w:val="28"/>
          <w:szCs w:val="28"/>
          <w:lang w:bidi="hi-IN"/>
        </w:rPr>
        <w:t>___</w:t>
      </w:r>
      <w:r>
        <w:rPr>
          <w:rFonts w:eastAsia="Arial"/>
          <w:kern w:val="2"/>
          <w:sz w:val="28"/>
          <w:szCs w:val="28"/>
          <w:lang w:bidi="hi-IN"/>
        </w:rPr>
        <w:t>____</w:t>
      </w:r>
    </w:p>
    <w:p w14:paraId="2F29826C" w14:textId="7E939D7F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___________________________________________________________________</w:t>
      </w:r>
      <w:r w:rsidR="00522A9B">
        <w:rPr>
          <w:rFonts w:eastAsia="Arial"/>
          <w:kern w:val="2"/>
          <w:sz w:val="28"/>
          <w:szCs w:val="28"/>
          <w:lang w:bidi="hi-IN"/>
        </w:rPr>
        <w:t>__</w:t>
      </w:r>
      <w:r>
        <w:rPr>
          <w:rFonts w:eastAsia="Arial"/>
          <w:kern w:val="2"/>
          <w:sz w:val="28"/>
          <w:szCs w:val="28"/>
          <w:lang w:bidi="hi-IN"/>
        </w:rPr>
        <w:t>_</w:t>
      </w:r>
    </w:p>
    <w:p w14:paraId="667D40F9" w14:textId="77777777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Наименование должности работника нотариального архива</w:t>
      </w:r>
    </w:p>
    <w:p w14:paraId="6E328531" w14:textId="2DD9286A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и его фамилия, имя, отчество (при наличии) ________________________</w:t>
      </w:r>
      <w:r w:rsidR="00522A9B">
        <w:rPr>
          <w:rFonts w:eastAsia="Arial"/>
          <w:kern w:val="2"/>
          <w:sz w:val="28"/>
          <w:szCs w:val="28"/>
          <w:lang w:bidi="hi-IN"/>
        </w:rPr>
        <w:t>___</w:t>
      </w:r>
      <w:r>
        <w:rPr>
          <w:rFonts w:eastAsia="Arial"/>
          <w:kern w:val="2"/>
          <w:sz w:val="28"/>
          <w:szCs w:val="28"/>
          <w:lang w:bidi="hi-IN"/>
        </w:rPr>
        <w:t>______</w:t>
      </w:r>
    </w:p>
    <w:p w14:paraId="232CA8DB" w14:textId="2DA30088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_________________________________________________________________</w:t>
      </w:r>
      <w:r w:rsidR="00522A9B">
        <w:rPr>
          <w:rFonts w:eastAsia="Arial"/>
          <w:kern w:val="2"/>
          <w:sz w:val="28"/>
          <w:szCs w:val="28"/>
          <w:lang w:bidi="hi-IN"/>
        </w:rPr>
        <w:t>____</w:t>
      </w:r>
      <w:r>
        <w:rPr>
          <w:rFonts w:eastAsia="Arial"/>
          <w:kern w:val="2"/>
          <w:sz w:val="28"/>
          <w:szCs w:val="28"/>
          <w:lang w:bidi="hi-IN"/>
        </w:rPr>
        <w:t>_</w:t>
      </w:r>
    </w:p>
    <w:p w14:paraId="03569D5F" w14:textId="61BE6317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___________________________________________________________________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</w:t>
      </w:r>
    </w:p>
    <w:p w14:paraId="2CE007C0" w14:textId="00973B63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_______________       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___          ________________________</w:t>
      </w:r>
    </w:p>
    <w:p w14:paraId="29961A1B" w14:textId="052A76ED" w:rsidR="00F614A8" w:rsidRPr="00522A9B" w:rsidRDefault="00522A9B" w:rsidP="00522A9B">
      <w:pPr>
        <w:widowControl/>
        <w:suppressAutoHyphens w:val="0"/>
        <w:spacing w:line="26" w:lineRule="atLeast"/>
        <w:jc w:val="both"/>
        <w:rPr>
          <w:rFonts w:eastAsia="Calibri"/>
          <w:i/>
          <w:iCs/>
          <w:kern w:val="2"/>
          <w:sz w:val="20"/>
          <w:szCs w:val="20"/>
          <w:lang w:eastAsia="en-US"/>
        </w:rPr>
      </w:pPr>
      <w:r>
        <w:rPr>
          <w:rFonts w:eastAsia="Calibri"/>
          <w:i/>
          <w:iCs/>
          <w:kern w:val="2"/>
          <w:sz w:val="20"/>
          <w:szCs w:val="20"/>
          <w:lang w:eastAsia="en-US"/>
        </w:rPr>
        <w:t xml:space="preserve">        </w:t>
      </w:r>
      <w:r w:rsidR="00E967B2" w:rsidRPr="00522A9B">
        <w:rPr>
          <w:rFonts w:eastAsia="Calibri"/>
          <w:i/>
          <w:iCs/>
          <w:kern w:val="2"/>
          <w:sz w:val="20"/>
          <w:szCs w:val="20"/>
          <w:lang w:eastAsia="en-US"/>
        </w:rPr>
        <w:t xml:space="preserve">(подпись)                                     (расшифровка подписи)                                       </w:t>
      </w:r>
      <w:r>
        <w:rPr>
          <w:rFonts w:eastAsia="Calibri"/>
          <w:i/>
          <w:iCs/>
          <w:kern w:val="2"/>
          <w:sz w:val="20"/>
          <w:szCs w:val="20"/>
          <w:lang w:eastAsia="en-US"/>
        </w:rPr>
        <w:t xml:space="preserve">           </w:t>
      </w:r>
      <w:r w:rsidR="00E967B2" w:rsidRPr="00522A9B">
        <w:rPr>
          <w:rFonts w:eastAsia="Calibri"/>
          <w:i/>
          <w:iCs/>
          <w:kern w:val="2"/>
          <w:sz w:val="20"/>
          <w:szCs w:val="20"/>
          <w:lang w:eastAsia="en-US"/>
        </w:rPr>
        <w:t xml:space="preserve">  (дата)</w:t>
      </w:r>
    </w:p>
    <w:p w14:paraId="7E7450FA" w14:textId="77777777" w:rsidR="00F614A8" w:rsidRDefault="00F614A8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0"/>
          <w:szCs w:val="20"/>
          <w:lang w:eastAsia="en-US"/>
        </w:rPr>
      </w:pPr>
    </w:p>
    <w:p w14:paraId="4F53787C" w14:textId="77777777" w:rsidR="00F614A8" w:rsidRDefault="00E967B2" w:rsidP="00522A9B">
      <w:pPr>
        <w:spacing w:line="26" w:lineRule="atLeast"/>
        <w:jc w:val="both"/>
        <w:rPr>
          <w:rFonts w:eastAsia="Arial"/>
          <w:kern w:val="2"/>
          <w:sz w:val="20"/>
          <w:szCs w:val="20"/>
          <w:lang w:bidi="hi-IN"/>
        </w:rPr>
      </w:pPr>
      <w:r>
        <w:rPr>
          <w:rFonts w:eastAsia="Arial"/>
          <w:kern w:val="2"/>
          <w:sz w:val="20"/>
          <w:szCs w:val="20"/>
          <w:lang w:bidi="hi-IN"/>
        </w:rPr>
        <w:t>Печать</w:t>
      </w:r>
    </w:p>
    <w:p w14:paraId="7CFDE17B" w14:textId="77777777" w:rsidR="00E967B2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</w:p>
    <w:p w14:paraId="50421C04" w14:textId="5A72B105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Состояние документа после возврата в нотариальный архив:</w:t>
      </w:r>
    </w:p>
    <w:p w14:paraId="13399FAB" w14:textId="77777777" w:rsidR="00F614A8" w:rsidRDefault="00E967B2" w:rsidP="00522A9B">
      <w:pPr>
        <w:spacing w:line="26" w:lineRule="atLeast"/>
        <w:jc w:val="both"/>
      </w:pPr>
      <w:r>
        <w:rPr>
          <w:rFonts w:eastAsia="Arial"/>
          <w:kern w:val="2"/>
          <w:sz w:val="28"/>
          <w:szCs w:val="28"/>
          <w:lang w:bidi="hi-IN"/>
        </w:rPr>
        <w:t>____________________________________________________________________</w:t>
      </w:r>
    </w:p>
    <w:p w14:paraId="24AF3146" w14:textId="61579348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Наименование должности работника нотариального архива и его фамилия, имя, отчество (при наличии) _________________________</w:t>
      </w:r>
      <w:r w:rsidR="00522A9B">
        <w:rPr>
          <w:rFonts w:eastAsia="Arial"/>
          <w:kern w:val="2"/>
          <w:sz w:val="28"/>
          <w:szCs w:val="28"/>
          <w:lang w:bidi="hi-IN"/>
        </w:rPr>
        <w:t>_______</w:t>
      </w:r>
      <w:r>
        <w:rPr>
          <w:rFonts w:eastAsia="Arial"/>
          <w:kern w:val="2"/>
          <w:sz w:val="28"/>
          <w:szCs w:val="28"/>
          <w:lang w:bidi="hi-IN"/>
        </w:rPr>
        <w:t>__________________</w:t>
      </w:r>
    </w:p>
    <w:p w14:paraId="70020F36" w14:textId="4D21FE70" w:rsidR="00F614A8" w:rsidRDefault="00E967B2" w:rsidP="00522A9B">
      <w:pPr>
        <w:spacing w:line="26" w:lineRule="atLeast"/>
        <w:jc w:val="both"/>
        <w:rPr>
          <w:rFonts w:eastAsia="Arial"/>
          <w:kern w:val="2"/>
          <w:sz w:val="28"/>
          <w:szCs w:val="28"/>
          <w:lang w:bidi="hi-IN"/>
        </w:rPr>
      </w:pPr>
      <w:r>
        <w:rPr>
          <w:rFonts w:eastAsia="Arial"/>
          <w:kern w:val="2"/>
          <w:sz w:val="28"/>
          <w:szCs w:val="28"/>
          <w:lang w:bidi="hi-IN"/>
        </w:rPr>
        <w:t>_____________________________________________________</w:t>
      </w:r>
      <w:r w:rsidR="00522A9B">
        <w:rPr>
          <w:rFonts w:eastAsia="Arial"/>
          <w:kern w:val="2"/>
          <w:sz w:val="28"/>
          <w:szCs w:val="28"/>
          <w:lang w:bidi="hi-IN"/>
        </w:rPr>
        <w:t>__</w:t>
      </w:r>
      <w:r>
        <w:rPr>
          <w:rFonts w:eastAsia="Arial"/>
          <w:kern w:val="2"/>
          <w:sz w:val="28"/>
          <w:szCs w:val="28"/>
          <w:lang w:bidi="hi-IN"/>
        </w:rPr>
        <w:t>_______________</w:t>
      </w:r>
    </w:p>
    <w:p w14:paraId="40B81622" w14:textId="77777777" w:rsidR="00522A9B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i/>
          <w:iCs/>
          <w:kern w:val="2"/>
          <w:sz w:val="20"/>
          <w:szCs w:val="20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______________       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_____</w:t>
      </w:r>
      <w:r>
        <w:rPr>
          <w:rFonts w:eastAsia="Calibri"/>
          <w:kern w:val="2"/>
          <w:sz w:val="28"/>
          <w:szCs w:val="28"/>
          <w:lang w:eastAsia="en-US"/>
        </w:rPr>
        <w:t>______          ____________________</w:t>
      </w:r>
      <w:r w:rsidR="00522A9B">
        <w:rPr>
          <w:rFonts w:eastAsia="Calibri"/>
          <w:i/>
          <w:iCs/>
          <w:kern w:val="2"/>
          <w:sz w:val="20"/>
          <w:szCs w:val="20"/>
          <w:lang w:eastAsia="en-US"/>
        </w:rPr>
        <w:t xml:space="preserve">         </w:t>
      </w:r>
    </w:p>
    <w:p w14:paraId="397ABCD9" w14:textId="5DCFCBD9" w:rsidR="00F614A8" w:rsidRPr="00522A9B" w:rsidRDefault="00522A9B" w:rsidP="00522A9B">
      <w:pPr>
        <w:widowControl/>
        <w:suppressAutoHyphens w:val="0"/>
        <w:spacing w:line="26" w:lineRule="atLeast"/>
        <w:jc w:val="both"/>
        <w:rPr>
          <w:rFonts w:eastAsia="Calibri"/>
          <w:i/>
          <w:iCs/>
          <w:kern w:val="2"/>
          <w:sz w:val="20"/>
          <w:szCs w:val="20"/>
          <w:lang w:eastAsia="en-US"/>
        </w:rPr>
      </w:pPr>
      <w:r>
        <w:rPr>
          <w:rFonts w:eastAsia="Calibri"/>
          <w:i/>
          <w:iCs/>
          <w:kern w:val="2"/>
          <w:sz w:val="20"/>
          <w:szCs w:val="20"/>
          <w:lang w:eastAsia="en-US"/>
        </w:rPr>
        <w:t xml:space="preserve">        </w:t>
      </w:r>
      <w:r w:rsidR="00E967B2" w:rsidRPr="00522A9B">
        <w:rPr>
          <w:rFonts w:eastAsia="Calibri"/>
          <w:i/>
          <w:iCs/>
          <w:kern w:val="2"/>
          <w:sz w:val="20"/>
          <w:szCs w:val="20"/>
          <w:lang w:eastAsia="en-US"/>
        </w:rPr>
        <w:t xml:space="preserve">(подпись)                                      расшифровка подписи)                                             </w:t>
      </w:r>
      <w:r>
        <w:rPr>
          <w:rFonts w:eastAsia="Calibri"/>
          <w:i/>
          <w:iCs/>
          <w:kern w:val="2"/>
          <w:sz w:val="20"/>
          <w:szCs w:val="20"/>
          <w:lang w:eastAsia="en-US"/>
        </w:rPr>
        <w:t xml:space="preserve">   </w:t>
      </w:r>
      <w:r w:rsidR="00E967B2" w:rsidRPr="00522A9B">
        <w:rPr>
          <w:rFonts w:eastAsia="Calibri"/>
          <w:i/>
          <w:iCs/>
          <w:kern w:val="2"/>
          <w:sz w:val="20"/>
          <w:szCs w:val="20"/>
          <w:lang w:eastAsia="en-US"/>
        </w:rPr>
        <w:t xml:space="preserve">  (дата)</w:t>
      </w:r>
    </w:p>
    <w:p w14:paraId="3B581B5D" w14:textId="77777777" w:rsidR="00E967B2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0"/>
          <w:szCs w:val="20"/>
          <w:lang w:eastAsia="en-US"/>
        </w:rPr>
      </w:pPr>
    </w:p>
    <w:p w14:paraId="34ABAFD8" w14:textId="77BA2631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0"/>
          <w:szCs w:val="20"/>
          <w:lang w:eastAsia="en-US"/>
        </w:rPr>
        <w:t>Печать</w:t>
      </w:r>
    </w:p>
    <w:p w14:paraId="40FC2EB8" w14:textId="77777777" w:rsidR="00522A9B" w:rsidRDefault="00522A9B" w:rsidP="00522A9B">
      <w:pPr>
        <w:spacing w:line="26" w:lineRule="atLeast"/>
        <w:jc w:val="both"/>
        <w:rPr>
          <w:sz w:val="28"/>
          <w:szCs w:val="28"/>
        </w:rPr>
      </w:pPr>
    </w:p>
    <w:p w14:paraId="36CC440E" w14:textId="77777777" w:rsidR="00E967B2" w:rsidRDefault="00E967B2" w:rsidP="00522A9B">
      <w:pPr>
        <w:spacing w:line="26" w:lineRule="atLeast"/>
        <w:jc w:val="both"/>
        <w:rPr>
          <w:sz w:val="28"/>
          <w:szCs w:val="28"/>
        </w:rPr>
      </w:pPr>
    </w:p>
    <w:p w14:paraId="7F5E5F09" w14:textId="77777777" w:rsidR="00522A9B" w:rsidRDefault="00522A9B" w:rsidP="00522A9B">
      <w:pPr>
        <w:spacing w:line="26" w:lineRule="atLeast"/>
        <w:jc w:val="both"/>
        <w:rPr>
          <w:sz w:val="28"/>
          <w:szCs w:val="28"/>
        </w:rPr>
      </w:pPr>
    </w:p>
    <w:p w14:paraId="1DCFAAD4" w14:textId="77777777" w:rsidR="00522A9B" w:rsidRDefault="00522A9B" w:rsidP="00522A9B">
      <w:pPr>
        <w:spacing w:line="26" w:lineRule="atLeast"/>
        <w:jc w:val="both"/>
        <w:rPr>
          <w:sz w:val="28"/>
          <w:szCs w:val="28"/>
        </w:rPr>
      </w:pPr>
    </w:p>
    <w:p w14:paraId="29454A71" w14:textId="77777777" w:rsidR="00522A9B" w:rsidRDefault="00522A9B" w:rsidP="00522A9B">
      <w:pPr>
        <w:spacing w:line="26" w:lineRule="atLeast"/>
        <w:jc w:val="both"/>
        <w:rPr>
          <w:sz w:val="28"/>
          <w:szCs w:val="28"/>
        </w:rPr>
      </w:pPr>
    </w:p>
    <w:p w14:paraId="228C431A" w14:textId="77777777" w:rsidR="00522A9B" w:rsidRDefault="00522A9B" w:rsidP="00522A9B">
      <w:pPr>
        <w:spacing w:line="26" w:lineRule="atLeast"/>
        <w:jc w:val="both"/>
        <w:rPr>
          <w:sz w:val="28"/>
          <w:szCs w:val="28"/>
        </w:rPr>
      </w:pPr>
    </w:p>
    <w:p w14:paraId="4292CD27" w14:textId="77777777" w:rsidR="004B3935" w:rsidRDefault="004B3935" w:rsidP="00522A9B">
      <w:pPr>
        <w:spacing w:line="26" w:lineRule="atLeast"/>
        <w:jc w:val="right"/>
        <w:rPr>
          <w:sz w:val="28"/>
          <w:szCs w:val="28"/>
        </w:rPr>
      </w:pPr>
    </w:p>
    <w:p w14:paraId="58ED1460" w14:textId="1D904424" w:rsidR="00F614A8" w:rsidRDefault="00E967B2" w:rsidP="00522A9B">
      <w:pPr>
        <w:spacing w:line="26" w:lineRule="atLeas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7"/>
          <w:sz w:val="28"/>
          <w:szCs w:val="28"/>
        </w:rPr>
        <w:t xml:space="preserve"> 4</w:t>
      </w:r>
    </w:p>
    <w:p w14:paraId="14D5343A" w14:textId="77777777" w:rsidR="004B3935" w:rsidRPr="004B3935" w:rsidRDefault="004B3935" w:rsidP="004B3935">
      <w:pPr>
        <w:jc w:val="right"/>
        <w:rPr>
          <w:color w:val="21272E"/>
          <w:sz w:val="28"/>
          <w:szCs w:val="28"/>
        </w:rPr>
      </w:pPr>
      <w:r w:rsidRPr="004B3935">
        <w:rPr>
          <w:sz w:val="28"/>
          <w:szCs w:val="28"/>
        </w:rPr>
        <w:t>к</w:t>
      </w:r>
      <w:r w:rsidRPr="004B3935">
        <w:rPr>
          <w:spacing w:val="-10"/>
          <w:sz w:val="28"/>
          <w:szCs w:val="28"/>
        </w:rPr>
        <w:t xml:space="preserve"> Порядку</w:t>
      </w:r>
      <w:r>
        <w:rPr>
          <w:spacing w:val="-10"/>
          <w:sz w:val="28"/>
          <w:szCs w:val="28"/>
        </w:rPr>
        <w:t xml:space="preserve"> </w:t>
      </w:r>
      <w:r w:rsidRPr="004B3935">
        <w:rPr>
          <w:color w:val="21272E"/>
          <w:sz w:val="28"/>
          <w:szCs w:val="28"/>
        </w:rPr>
        <w:t>предоставления нотариусам номенклатурных</w:t>
      </w:r>
    </w:p>
    <w:p w14:paraId="52414D7E" w14:textId="77777777" w:rsidR="004B3935" w:rsidRDefault="004B3935" w:rsidP="004B3935">
      <w:pPr>
        <w:jc w:val="right"/>
        <w:rPr>
          <w:color w:val="21272E"/>
          <w:sz w:val="28"/>
          <w:szCs w:val="28"/>
        </w:rPr>
      </w:pPr>
      <w:r w:rsidRPr="004B3935">
        <w:rPr>
          <w:color w:val="21272E"/>
          <w:sz w:val="28"/>
          <w:szCs w:val="28"/>
        </w:rPr>
        <w:t>(в том числе наследственных дел)</w:t>
      </w:r>
      <w:r>
        <w:rPr>
          <w:color w:val="21272E"/>
          <w:sz w:val="28"/>
          <w:szCs w:val="28"/>
        </w:rPr>
        <w:t xml:space="preserve"> </w:t>
      </w:r>
      <w:r w:rsidRPr="004B3935">
        <w:rPr>
          <w:color w:val="21272E"/>
          <w:sz w:val="28"/>
          <w:szCs w:val="28"/>
        </w:rPr>
        <w:t>из нотариального архива и их возврата</w:t>
      </w:r>
      <w:r>
        <w:rPr>
          <w:color w:val="21272E"/>
          <w:sz w:val="28"/>
          <w:szCs w:val="28"/>
        </w:rPr>
        <w:t xml:space="preserve"> </w:t>
      </w:r>
    </w:p>
    <w:p w14:paraId="2E46ABFF" w14:textId="77777777" w:rsidR="004B3935" w:rsidRPr="004B3935" w:rsidRDefault="004B3935" w:rsidP="004B3935">
      <w:pPr>
        <w:jc w:val="right"/>
        <w:rPr>
          <w:color w:val="21272E"/>
          <w:spacing w:val="-2"/>
          <w:sz w:val="28"/>
          <w:szCs w:val="28"/>
        </w:rPr>
      </w:pPr>
      <w:r w:rsidRPr="004B3935">
        <w:rPr>
          <w:color w:val="21272E"/>
          <w:sz w:val="28"/>
          <w:szCs w:val="28"/>
        </w:rPr>
        <w:t xml:space="preserve">в нотариальный архив </w:t>
      </w:r>
      <w:r w:rsidRPr="004B3935">
        <w:rPr>
          <w:color w:val="21272E"/>
          <w:spacing w:val="-2"/>
          <w:sz w:val="28"/>
          <w:szCs w:val="28"/>
        </w:rPr>
        <w:t>Нотариальной палаты Курганской области</w:t>
      </w:r>
    </w:p>
    <w:p w14:paraId="0349836F" w14:textId="77777777" w:rsidR="00522A9B" w:rsidRDefault="00522A9B" w:rsidP="00522A9B">
      <w:pPr>
        <w:spacing w:line="26" w:lineRule="atLeast"/>
        <w:jc w:val="right"/>
        <w:rPr>
          <w:sz w:val="28"/>
          <w:szCs w:val="28"/>
        </w:rPr>
      </w:pPr>
    </w:p>
    <w:p w14:paraId="33363DB3" w14:textId="77777777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  <w:r>
        <w:rPr>
          <w:rFonts w:eastAsia="Calibri"/>
          <w:b/>
          <w:bCs/>
          <w:kern w:val="2"/>
          <w:sz w:val="28"/>
          <w:szCs w:val="28"/>
          <w:lang w:eastAsia="en-US"/>
        </w:rPr>
        <w:t>Карта-заместитель номенклатурного дела (единицы хранения)</w:t>
      </w:r>
    </w:p>
    <w:p w14:paraId="685BB513" w14:textId="77777777" w:rsidR="00522A9B" w:rsidRDefault="00522A9B" w:rsidP="00522A9B">
      <w:pPr>
        <w:widowControl/>
        <w:suppressAutoHyphens w:val="0"/>
        <w:spacing w:line="26" w:lineRule="atLeast"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</w:p>
    <w:p w14:paraId="42E9DD36" w14:textId="77777777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Из нотариального архива изъято номенклатурное дело (единица хранения):</w:t>
      </w:r>
    </w:p>
    <w:p w14:paraId="20D82AA6" w14:textId="74F7D2AC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Индекс номенклатурного дела (номер тома при наличии) 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___</w:t>
      </w:r>
      <w:r>
        <w:rPr>
          <w:rFonts w:eastAsia="Calibri"/>
          <w:kern w:val="2"/>
          <w:sz w:val="28"/>
          <w:szCs w:val="28"/>
          <w:lang w:eastAsia="en-US"/>
        </w:rPr>
        <w:t>_____</w:t>
      </w:r>
    </w:p>
    <w:p w14:paraId="1FE8E777" w14:textId="29F26A5E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Заголовок номенклатурного дела 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___</w:t>
      </w:r>
    </w:p>
    <w:p w14:paraId="45048CCF" w14:textId="741F03A9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___________________________________________________________________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</w:t>
      </w:r>
    </w:p>
    <w:p w14:paraId="5A9AAD1A" w14:textId="1BF6B578" w:rsidR="00F614A8" w:rsidRDefault="00E967B2" w:rsidP="00522A9B">
      <w:pPr>
        <w:widowControl/>
        <w:suppressAutoHyphens w:val="0"/>
        <w:spacing w:line="26" w:lineRule="atLeast"/>
        <w:jc w:val="both"/>
      </w:pPr>
      <w:r>
        <w:rPr>
          <w:rFonts w:eastAsia="Calibri"/>
          <w:kern w:val="2"/>
          <w:sz w:val="28"/>
          <w:szCs w:val="28"/>
          <w:lang w:eastAsia="en-US"/>
        </w:rPr>
        <w:t>Дата дела: __________________________________________________________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</w:t>
      </w:r>
    </w:p>
    <w:p w14:paraId="7AEF985B" w14:textId="75DA61CD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Номер и наименование фонда: ________________________________________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___</w:t>
      </w:r>
      <w:r>
        <w:rPr>
          <w:rFonts w:eastAsia="Calibri"/>
          <w:kern w:val="2"/>
          <w:sz w:val="28"/>
          <w:szCs w:val="28"/>
          <w:lang w:eastAsia="en-US"/>
        </w:rPr>
        <w:t>_</w:t>
      </w:r>
    </w:p>
    <w:p w14:paraId="54B4DA10" w14:textId="31AD4598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___________________________________________________________________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</w:t>
      </w:r>
    </w:p>
    <w:p w14:paraId="391E6D28" w14:textId="27DD26E4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 xml:space="preserve">Опись №, </w:t>
      </w:r>
      <w:proofErr w:type="spellStart"/>
      <w:r>
        <w:rPr>
          <w:rFonts w:eastAsia="Calibri"/>
          <w:kern w:val="2"/>
          <w:sz w:val="28"/>
          <w:szCs w:val="28"/>
          <w:lang w:eastAsia="en-US"/>
        </w:rPr>
        <w:t>ед.хр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>. №___________________________________________________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</w:t>
      </w:r>
    </w:p>
    <w:p w14:paraId="5F4E6D19" w14:textId="6027EB71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Количество листов___________________________________________________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</w:t>
      </w:r>
    </w:p>
    <w:p w14:paraId="5EBC428E" w14:textId="3FB0D181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Должность, фамилия, имя, отчество (при наличии) лица, получившего дело_______________________________________________________________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</w:t>
      </w:r>
    </w:p>
    <w:p w14:paraId="77521FB1" w14:textId="38C4CEF1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___________________________________________________________________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</w:t>
      </w:r>
    </w:p>
    <w:p w14:paraId="2496CEE6" w14:textId="58400457" w:rsidR="00F614A8" w:rsidRDefault="00E967B2" w:rsidP="00522A9B">
      <w:pPr>
        <w:widowControl/>
        <w:suppressAutoHyphens w:val="0"/>
        <w:spacing w:line="26" w:lineRule="atLeast"/>
        <w:jc w:val="both"/>
      </w:pPr>
      <w:r>
        <w:rPr>
          <w:rFonts w:eastAsia="Calibri"/>
          <w:kern w:val="2"/>
          <w:sz w:val="28"/>
          <w:szCs w:val="28"/>
          <w:lang w:eastAsia="en-US"/>
        </w:rPr>
        <w:t>___________________________________________________________________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</w:t>
      </w:r>
    </w:p>
    <w:p w14:paraId="488C224C" w14:textId="5565B6F7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Основание изъятия номенклатурного дела_______________________________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</w:t>
      </w:r>
    </w:p>
    <w:p w14:paraId="430CA828" w14:textId="4FD7F244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___________________________________________________________________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</w:t>
      </w:r>
    </w:p>
    <w:p w14:paraId="579BEB9C" w14:textId="2A269F25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Наименовании должности работника нотариального архива и его фамилия, имя, отчество (при наличии) 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____</w:t>
      </w:r>
      <w:r>
        <w:rPr>
          <w:rFonts w:eastAsia="Calibri"/>
          <w:kern w:val="2"/>
          <w:sz w:val="28"/>
          <w:szCs w:val="28"/>
          <w:lang w:eastAsia="en-US"/>
        </w:rPr>
        <w:t>_________</w:t>
      </w:r>
    </w:p>
    <w:p w14:paraId="13AA9ACA" w14:textId="70CC2BC2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______________________________________________________________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______</w:t>
      </w:r>
    </w:p>
    <w:p w14:paraId="1300E611" w14:textId="683CC80E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_______________       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___</w:t>
      </w:r>
      <w:r>
        <w:rPr>
          <w:rFonts w:eastAsia="Calibri"/>
          <w:kern w:val="2"/>
          <w:sz w:val="28"/>
          <w:szCs w:val="28"/>
          <w:lang w:eastAsia="en-US"/>
        </w:rPr>
        <w:t>_____          ________________________</w:t>
      </w:r>
    </w:p>
    <w:p w14:paraId="2486D3DF" w14:textId="122273C7" w:rsidR="00F614A8" w:rsidRPr="00522A9B" w:rsidRDefault="00522A9B" w:rsidP="00522A9B">
      <w:pPr>
        <w:widowControl/>
        <w:suppressAutoHyphens w:val="0"/>
        <w:spacing w:line="26" w:lineRule="atLeast"/>
        <w:jc w:val="both"/>
        <w:rPr>
          <w:i/>
          <w:iCs/>
        </w:rPr>
      </w:pPr>
      <w:r>
        <w:rPr>
          <w:rFonts w:eastAsia="Calibri"/>
          <w:i/>
          <w:iCs/>
          <w:kern w:val="2"/>
          <w:sz w:val="20"/>
          <w:szCs w:val="20"/>
          <w:lang w:eastAsia="en-US"/>
        </w:rPr>
        <w:t xml:space="preserve">       </w:t>
      </w:r>
      <w:r w:rsidR="00E967B2" w:rsidRPr="00522A9B">
        <w:rPr>
          <w:rFonts w:eastAsia="Calibri"/>
          <w:i/>
          <w:iCs/>
          <w:kern w:val="2"/>
          <w:sz w:val="20"/>
          <w:szCs w:val="20"/>
          <w:lang w:eastAsia="en-US"/>
        </w:rPr>
        <w:t xml:space="preserve">(подпись)                                       (расшифровка подписи)                                      </w:t>
      </w:r>
      <w:r>
        <w:rPr>
          <w:rFonts w:eastAsia="Calibri"/>
          <w:i/>
          <w:iCs/>
          <w:kern w:val="2"/>
          <w:sz w:val="20"/>
          <w:szCs w:val="20"/>
          <w:lang w:eastAsia="en-US"/>
        </w:rPr>
        <w:t xml:space="preserve">       </w:t>
      </w:r>
      <w:r w:rsidR="00E967B2" w:rsidRPr="00522A9B">
        <w:rPr>
          <w:rFonts w:eastAsia="Calibri"/>
          <w:i/>
          <w:iCs/>
          <w:kern w:val="2"/>
          <w:sz w:val="20"/>
          <w:szCs w:val="20"/>
          <w:lang w:eastAsia="en-US"/>
        </w:rPr>
        <w:t xml:space="preserve">   (дата)</w:t>
      </w:r>
    </w:p>
    <w:p w14:paraId="47B112AE" w14:textId="77777777" w:rsidR="001F2828" w:rsidRDefault="001F2828" w:rsidP="001F2828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0"/>
          <w:szCs w:val="20"/>
          <w:lang w:eastAsia="en-US"/>
        </w:rPr>
      </w:pPr>
    </w:p>
    <w:p w14:paraId="6A005239" w14:textId="295F4A45" w:rsidR="001F2828" w:rsidRDefault="001F2828" w:rsidP="001F2828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kern w:val="2"/>
          <w:sz w:val="20"/>
          <w:szCs w:val="20"/>
          <w:lang w:eastAsia="en-US"/>
        </w:rPr>
        <w:t>Печать</w:t>
      </w:r>
    </w:p>
    <w:p w14:paraId="637AE69B" w14:textId="77777777" w:rsidR="00F614A8" w:rsidRDefault="00F614A8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</w:p>
    <w:p w14:paraId="7CEDA4EB" w14:textId="7CE7BD29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Состояние номенклатурного дела (единицы хранения) после возврата в нотариальный архив: 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____________</w:t>
      </w:r>
      <w:r>
        <w:rPr>
          <w:rFonts w:eastAsia="Calibri"/>
          <w:kern w:val="2"/>
          <w:sz w:val="28"/>
          <w:szCs w:val="28"/>
          <w:lang w:eastAsia="en-US"/>
        </w:rPr>
        <w:t>________________</w:t>
      </w:r>
    </w:p>
    <w:p w14:paraId="43DCB8B1" w14:textId="0A792456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______________________________________________________________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______</w:t>
      </w:r>
    </w:p>
    <w:p w14:paraId="05A638BE" w14:textId="626A9E26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Наименование должности работника нотариального архива и его фамилия, имя, отчество (при наличии)________________________________________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____</w:t>
      </w:r>
      <w:r>
        <w:rPr>
          <w:rFonts w:eastAsia="Calibri"/>
          <w:kern w:val="2"/>
          <w:sz w:val="28"/>
          <w:szCs w:val="28"/>
          <w:lang w:eastAsia="en-US"/>
        </w:rPr>
        <w:t>________</w:t>
      </w:r>
    </w:p>
    <w:p w14:paraId="54DB8DB7" w14:textId="07C0508C" w:rsidR="00F614A8" w:rsidRDefault="00E967B2" w:rsidP="00522A9B">
      <w:pPr>
        <w:widowControl/>
        <w:suppressAutoHyphens w:val="0"/>
        <w:spacing w:line="26" w:lineRule="atLeast"/>
        <w:jc w:val="both"/>
      </w:pPr>
      <w:r>
        <w:rPr>
          <w:rFonts w:eastAsia="Calibri"/>
          <w:kern w:val="2"/>
          <w:sz w:val="28"/>
          <w:szCs w:val="28"/>
          <w:lang w:eastAsia="en-US"/>
        </w:rPr>
        <w:t>______________________________________________________________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</w:t>
      </w:r>
      <w:r>
        <w:rPr>
          <w:rFonts w:eastAsia="Calibri"/>
          <w:kern w:val="2"/>
          <w:sz w:val="28"/>
          <w:szCs w:val="28"/>
          <w:lang w:eastAsia="en-US"/>
        </w:rPr>
        <w:t>______</w:t>
      </w:r>
    </w:p>
    <w:p w14:paraId="05D88445" w14:textId="62E6308B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______________       __________</w:t>
      </w:r>
      <w:r w:rsidR="00522A9B">
        <w:rPr>
          <w:rFonts w:eastAsia="Calibri"/>
          <w:kern w:val="2"/>
          <w:sz w:val="28"/>
          <w:szCs w:val="28"/>
          <w:lang w:eastAsia="en-US"/>
        </w:rPr>
        <w:t>____</w:t>
      </w:r>
      <w:r>
        <w:rPr>
          <w:rFonts w:eastAsia="Calibri"/>
          <w:kern w:val="2"/>
          <w:sz w:val="28"/>
          <w:szCs w:val="28"/>
          <w:lang w:eastAsia="en-US"/>
        </w:rPr>
        <w:t>_________           ______________________</w:t>
      </w:r>
    </w:p>
    <w:p w14:paraId="5E56F5ED" w14:textId="62C227F5" w:rsidR="00F614A8" w:rsidRPr="00522A9B" w:rsidRDefault="00522A9B" w:rsidP="00522A9B">
      <w:pPr>
        <w:widowControl/>
        <w:suppressAutoHyphens w:val="0"/>
        <w:spacing w:line="26" w:lineRule="atLeast"/>
        <w:jc w:val="both"/>
        <w:rPr>
          <w:rFonts w:eastAsia="Calibri"/>
          <w:i/>
          <w:iCs/>
          <w:kern w:val="2"/>
          <w:sz w:val="20"/>
          <w:szCs w:val="20"/>
          <w:lang w:eastAsia="en-US"/>
        </w:rPr>
      </w:pPr>
      <w:r>
        <w:rPr>
          <w:rFonts w:eastAsia="Calibri"/>
          <w:i/>
          <w:iCs/>
          <w:kern w:val="2"/>
          <w:sz w:val="20"/>
          <w:szCs w:val="20"/>
          <w:lang w:eastAsia="en-US"/>
        </w:rPr>
        <w:t xml:space="preserve">       </w:t>
      </w:r>
      <w:r w:rsidR="00E967B2" w:rsidRPr="00522A9B">
        <w:rPr>
          <w:rFonts w:eastAsia="Calibri"/>
          <w:i/>
          <w:iCs/>
          <w:kern w:val="2"/>
          <w:sz w:val="20"/>
          <w:szCs w:val="20"/>
          <w:lang w:eastAsia="en-US"/>
        </w:rPr>
        <w:t>(подпись)                                        (расшифровка подписи)                                                 (дата)</w:t>
      </w:r>
    </w:p>
    <w:p w14:paraId="1EE7BC33" w14:textId="77777777" w:rsidR="004B3935" w:rsidRDefault="004B3935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0"/>
          <w:szCs w:val="20"/>
          <w:lang w:eastAsia="en-US"/>
        </w:rPr>
      </w:pPr>
    </w:p>
    <w:p w14:paraId="49255B0A" w14:textId="115C59A5" w:rsidR="00F614A8" w:rsidRDefault="00E967B2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kern w:val="2"/>
          <w:sz w:val="20"/>
          <w:szCs w:val="20"/>
          <w:lang w:eastAsia="en-US"/>
        </w:rPr>
        <w:t>Печать</w:t>
      </w:r>
    </w:p>
    <w:p w14:paraId="62CCBA35" w14:textId="77777777" w:rsidR="004B3935" w:rsidRDefault="004B3935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0"/>
          <w:szCs w:val="20"/>
          <w:lang w:eastAsia="en-US"/>
        </w:rPr>
      </w:pPr>
    </w:p>
    <w:p w14:paraId="09D824F7" w14:textId="77777777" w:rsidR="004B3935" w:rsidRDefault="004B3935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0"/>
          <w:szCs w:val="20"/>
          <w:lang w:eastAsia="en-US"/>
        </w:rPr>
      </w:pPr>
    </w:p>
    <w:p w14:paraId="090645DE" w14:textId="77777777" w:rsidR="004B3935" w:rsidRDefault="004B3935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0"/>
          <w:szCs w:val="20"/>
          <w:lang w:eastAsia="en-US"/>
        </w:rPr>
      </w:pPr>
    </w:p>
    <w:p w14:paraId="08180C2B" w14:textId="77777777" w:rsidR="004B3935" w:rsidRDefault="004B3935" w:rsidP="004B3935">
      <w:pPr>
        <w:ind w:firstLine="709"/>
        <w:jc w:val="right"/>
        <w:rPr>
          <w:sz w:val="28"/>
          <w:szCs w:val="28"/>
        </w:rPr>
      </w:pPr>
    </w:p>
    <w:p w14:paraId="5751D87D" w14:textId="77777777" w:rsidR="004B3935" w:rsidRDefault="004B3935" w:rsidP="004B3935">
      <w:pPr>
        <w:ind w:firstLine="709"/>
        <w:jc w:val="right"/>
        <w:rPr>
          <w:sz w:val="28"/>
          <w:szCs w:val="28"/>
        </w:rPr>
      </w:pPr>
    </w:p>
    <w:p w14:paraId="48DB4842" w14:textId="77777777" w:rsidR="004B3935" w:rsidRDefault="004B3935" w:rsidP="004B3935">
      <w:pPr>
        <w:ind w:firstLine="709"/>
        <w:jc w:val="right"/>
        <w:rPr>
          <w:sz w:val="28"/>
          <w:szCs w:val="28"/>
        </w:rPr>
      </w:pPr>
    </w:p>
    <w:p w14:paraId="244603CA" w14:textId="77777777" w:rsidR="004B3935" w:rsidRDefault="004B3935" w:rsidP="004B3935">
      <w:pPr>
        <w:ind w:firstLine="709"/>
        <w:jc w:val="right"/>
        <w:rPr>
          <w:sz w:val="28"/>
          <w:szCs w:val="28"/>
        </w:rPr>
      </w:pPr>
    </w:p>
    <w:p w14:paraId="42EBBB0B" w14:textId="77777777" w:rsidR="004B3935" w:rsidRDefault="004B3935" w:rsidP="004B3935">
      <w:pPr>
        <w:ind w:firstLine="709"/>
        <w:jc w:val="right"/>
        <w:rPr>
          <w:sz w:val="28"/>
          <w:szCs w:val="28"/>
        </w:rPr>
      </w:pPr>
    </w:p>
    <w:p w14:paraId="2731B3B8" w14:textId="77777777" w:rsidR="004B3935" w:rsidRDefault="004B3935" w:rsidP="004B3935">
      <w:pPr>
        <w:ind w:firstLine="709"/>
        <w:jc w:val="right"/>
        <w:rPr>
          <w:sz w:val="28"/>
          <w:szCs w:val="28"/>
        </w:rPr>
      </w:pPr>
    </w:p>
    <w:p w14:paraId="7A982E70" w14:textId="77777777" w:rsidR="004B3935" w:rsidRDefault="004B3935" w:rsidP="004B3935">
      <w:pPr>
        <w:ind w:firstLine="709"/>
        <w:jc w:val="right"/>
        <w:rPr>
          <w:sz w:val="28"/>
          <w:szCs w:val="28"/>
        </w:rPr>
      </w:pPr>
    </w:p>
    <w:p w14:paraId="7B07024D" w14:textId="77777777" w:rsidR="004B3935" w:rsidRDefault="004B3935" w:rsidP="004B3935">
      <w:pPr>
        <w:ind w:firstLine="709"/>
        <w:jc w:val="right"/>
        <w:rPr>
          <w:sz w:val="28"/>
          <w:szCs w:val="28"/>
        </w:rPr>
      </w:pPr>
    </w:p>
    <w:p w14:paraId="3BA1170A" w14:textId="32F1A300" w:rsidR="004B3935" w:rsidRDefault="004B3935" w:rsidP="004B393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7"/>
          <w:sz w:val="28"/>
          <w:szCs w:val="28"/>
        </w:rPr>
        <w:t xml:space="preserve"> 5</w:t>
      </w:r>
    </w:p>
    <w:p w14:paraId="56F032DE" w14:textId="77777777" w:rsidR="004B3935" w:rsidRPr="004B3935" w:rsidRDefault="004B3935" w:rsidP="004B3935">
      <w:pPr>
        <w:jc w:val="right"/>
        <w:rPr>
          <w:color w:val="21272E"/>
          <w:sz w:val="28"/>
          <w:szCs w:val="28"/>
        </w:rPr>
      </w:pPr>
      <w:r w:rsidRPr="004B3935">
        <w:rPr>
          <w:sz w:val="28"/>
          <w:szCs w:val="28"/>
        </w:rPr>
        <w:t>к</w:t>
      </w:r>
      <w:r w:rsidRPr="004B3935">
        <w:rPr>
          <w:spacing w:val="-10"/>
          <w:sz w:val="28"/>
          <w:szCs w:val="28"/>
        </w:rPr>
        <w:t xml:space="preserve"> Порядку</w:t>
      </w:r>
      <w:r>
        <w:rPr>
          <w:spacing w:val="-10"/>
          <w:sz w:val="28"/>
          <w:szCs w:val="28"/>
        </w:rPr>
        <w:t xml:space="preserve"> </w:t>
      </w:r>
      <w:r w:rsidRPr="004B3935">
        <w:rPr>
          <w:color w:val="21272E"/>
          <w:sz w:val="28"/>
          <w:szCs w:val="28"/>
        </w:rPr>
        <w:t>предоставления нотариусам номенклатурных</w:t>
      </w:r>
    </w:p>
    <w:p w14:paraId="57DC41E5" w14:textId="77777777" w:rsidR="004B3935" w:rsidRDefault="004B3935" w:rsidP="004B3935">
      <w:pPr>
        <w:jc w:val="right"/>
        <w:rPr>
          <w:color w:val="21272E"/>
          <w:sz w:val="28"/>
          <w:szCs w:val="28"/>
        </w:rPr>
      </w:pPr>
      <w:r w:rsidRPr="004B3935">
        <w:rPr>
          <w:color w:val="21272E"/>
          <w:sz w:val="28"/>
          <w:szCs w:val="28"/>
        </w:rPr>
        <w:t>(в том числе наследственных дел)</w:t>
      </w:r>
      <w:r>
        <w:rPr>
          <w:color w:val="21272E"/>
          <w:sz w:val="28"/>
          <w:szCs w:val="28"/>
        </w:rPr>
        <w:t xml:space="preserve"> </w:t>
      </w:r>
      <w:r w:rsidRPr="004B3935">
        <w:rPr>
          <w:color w:val="21272E"/>
          <w:sz w:val="28"/>
          <w:szCs w:val="28"/>
        </w:rPr>
        <w:t>из нотариального архива и их возврата</w:t>
      </w:r>
      <w:r>
        <w:rPr>
          <w:color w:val="21272E"/>
          <w:sz w:val="28"/>
          <w:szCs w:val="28"/>
        </w:rPr>
        <w:t xml:space="preserve"> </w:t>
      </w:r>
    </w:p>
    <w:p w14:paraId="37D8C077" w14:textId="77777777" w:rsidR="004B3935" w:rsidRPr="004B3935" w:rsidRDefault="004B3935" w:rsidP="004B3935">
      <w:pPr>
        <w:jc w:val="right"/>
        <w:rPr>
          <w:color w:val="21272E"/>
          <w:spacing w:val="-2"/>
          <w:sz w:val="28"/>
          <w:szCs w:val="28"/>
        </w:rPr>
      </w:pPr>
      <w:r w:rsidRPr="004B3935">
        <w:rPr>
          <w:color w:val="21272E"/>
          <w:sz w:val="28"/>
          <w:szCs w:val="28"/>
        </w:rPr>
        <w:t xml:space="preserve">в нотариальный архив </w:t>
      </w:r>
      <w:r w:rsidRPr="004B3935">
        <w:rPr>
          <w:color w:val="21272E"/>
          <w:spacing w:val="-2"/>
          <w:sz w:val="28"/>
          <w:szCs w:val="28"/>
        </w:rPr>
        <w:t>Нотариальной палаты Курганской области</w:t>
      </w:r>
    </w:p>
    <w:p w14:paraId="6DF912F5" w14:textId="77777777" w:rsidR="004B3935" w:rsidRDefault="004B3935" w:rsidP="004B3935">
      <w:pPr>
        <w:ind w:firstLine="709"/>
        <w:jc w:val="right"/>
        <w:rPr>
          <w:spacing w:val="-2"/>
          <w:sz w:val="28"/>
          <w:szCs w:val="28"/>
        </w:rPr>
      </w:pPr>
    </w:p>
    <w:p w14:paraId="07593898" w14:textId="77777777" w:rsidR="004B3935" w:rsidRDefault="004B3935" w:rsidP="004B3935">
      <w:pPr>
        <w:ind w:firstLine="709"/>
        <w:jc w:val="right"/>
        <w:rPr>
          <w:sz w:val="28"/>
          <w:szCs w:val="28"/>
        </w:rPr>
      </w:pPr>
      <w:r>
        <w:rPr>
          <w:spacing w:val="-2"/>
          <w:sz w:val="28"/>
          <w:szCs w:val="28"/>
        </w:rPr>
        <w:t>Рекомендуемый</w:t>
      </w:r>
      <w:r>
        <w:rPr>
          <w:spacing w:val="-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образец</w:t>
      </w:r>
    </w:p>
    <w:p w14:paraId="04DCCECD" w14:textId="77777777" w:rsidR="004B3935" w:rsidRDefault="004B3935" w:rsidP="004B3935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14:paraId="25F64F10" w14:textId="77777777" w:rsidR="004B3935" w:rsidRDefault="004B3935" w:rsidP="004B3935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14:paraId="7543E250" w14:textId="77777777" w:rsidR="004B3935" w:rsidRDefault="004B3935" w:rsidP="004B3935">
      <w:pPr>
        <w:spacing w:line="360" w:lineRule="auto"/>
        <w:jc w:val="center"/>
        <w:textAlignment w:val="baseline"/>
        <w:rPr>
          <w:rFonts w:ascii="Courier New" w:eastAsia="Arial" w:hAnsi="Courier New" w:cs="Courier New"/>
          <w:b/>
          <w:bCs/>
          <w:kern w:val="2"/>
          <w:sz w:val="20"/>
          <w:szCs w:val="24"/>
          <w:lang w:bidi="hi-IN"/>
        </w:rPr>
      </w:pPr>
      <w:r>
        <w:rPr>
          <w:rFonts w:eastAsia="Arial" w:cs="Courier New"/>
          <w:b/>
          <w:bCs/>
          <w:kern w:val="2"/>
          <w:sz w:val="26"/>
          <w:szCs w:val="26"/>
          <w:lang w:bidi="hi-IN"/>
        </w:rPr>
        <w:t>ОФОРМЛЯЕТСЯ НА БЛАНКЕ НОТАРИУСА</w:t>
      </w:r>
    </w:p>
    <w:p w14:paraId="484E1E88" w14:textId="77777777" w:rsidR="004B3935" w:rsidRDefault="004B3935" w:rsidP="004B3935">
      <w:pPr>
        <w:spacing w:line="360" w:lineRule="auto"/>
        <w:jc w:val="both"/>
        <w:textAlignment w:val="baseline"/>
        <w:rPr>
          <w:rFonts w:eastAsia="Courier New" w:cs="Courier New"/>
          <w:kern w:val="2"/>
          <w:sz w:val="20"/>
          <w:szCs w:val="24"/>
          <w:lang w:bidi="hi-IN"/>
        </w:rPr>
      </w:pPr>
      <w:r>
        <w:rPr>
          <w:rFonts w:eastAsia="Courier New" w:cs="Courier New"/>
          <w:kern w:val="2"/>
          <w:sz w:val="20"/>
          <w:szCs w:val="24"/>
          <w:lang w:bidi="hi-IN"/>
        </w:rPr>
        <w:t>_____________________________________________________________________________________________</w:t>
      </w:r>
    </w:p>
    <w:p w14:paraId="77F630D4" w14:textId="77777777" w:rsidR="004B3935" w:rsidRDefault="004B3935" w:rsidP="004B3935">
      <w:pPr>
        <w:widowControl/>
        <w:suppressAutoHyphens w:val="0"/>
        <w:spacing w:line="360" w:lineRule="auto"/>
        <w:jc w:val="both"/>
        <w:rPr>
          <w:rFonts w:eastAsia="Courier New" w:cs="Courier New"/>
          <w:kern w:val="2"/>
          <w:sz w:val="26"/>
          <w:szCs w:val="26"/>
          <w:lang w:eastAsia="ru-RU" w:bidi="hi-IN"/>
        </w:rPr>
        <w:sectPr w:rsidR="004B3935" w:rsidSect="004B3935">
          <w:type w:val="continuous"/>
          <w:pgSz w:w="11906" w:h="16838"/>
          <w:pgMar w:top="680" w:right="567" w:bottom="680" w:left="1418" w:header="0" w:footer="0" w:gutter="0"/>
          <w:cols w:space="720"/>
          <w:formProt w:val="0"/>
          <w:docGrid w:linePitch="299" w:charSpace="4096"/>
        </w:sectPr>
      </w:pPr>
    </w:p>
    <w:p w14:paraId="3ABC24A9" w14:textId="77777777" w:rsidR="004B3935" w:rsidRDefault="004B3935" w:rsidP="004B3935">
      <w:pPr>
        <w:widowControl/>
        <w:suppressAutoHyphens w:val="0"/>
        <w:spacing w:line="360" w:lineRule="auto"/>
        <w:jc w:val="both"/>
        <w:rPr>
          <w:rFonts w:eastAsia="Courier New" w:cs="Courier New"/>
          <w:kern w:val="2"/>
          <w:sz w:val="26"/>
          <w:szCs w:val="26"/>
          <w:lang w:eastAsia="ru-RU" w:bidi="hi-IN"/>
        </w:rPr>
      </w:pPr>
    </w:p>
    <w:p w14:paraId="5ED733BF" w14:textId="77777777" w:rsidR="004B3935" w:rsidRDefault="004B3935" w:rsidP="004B3935">
      <w:pPr>
        <w:widowControl/>
        <w:suppressAutoHyphens w:val="0"/>
        <w:spacing w:line="360" w:lineRule="auto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______________ 2025 года № ___</w:t>
      </w:r>
    </w:p>
    <w:p w14:paraId="00E903C0" w14:textId="77777777" w:rsidR="004B3935" w:rsidRDefault="004B3935" w:rsidP="004B3935">
      <w:pPr>
        <w:widowControl/>
        <w:suppressAutoHyphens w:val="0"/>
        <w:spacing w:line="360" w:lineRule="auto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</w:p>
    <w:p w14:paraId="06419CAB" w14:textId="77777777" w:rsidR="004B3935" w:rsidRDefault="004B3935" w:rsidP="004B3935">
      <w:pPr>
        <w:widowControl/>
        <w:suppressAutoHyphens w:val="0"/>
        <w:spacing w:line="360" w:lineRule="auto"/>
        <w:jc w:val="both"/>
        <w:rPr>
          <w:sz w:val="26"/>
          <w:szCs w:val="26"/>
          <w:lang w:eastAsia="ru-RU"/>
        </w:rPr>
      </w:pPr>
    </w:p>
    <w:p w14:paraId="1E23FD47" w14:textId="77777777" w:rsidR="004B3935" w:rsidRDefault="004B3935" w:rsidP="004B3935">
      <w:pPr>
        <w:widowControl/>
        <w:suppressAutoHyphens w:val="0"/>
        <w:spacing w:line="360" w:lineRule="auto"/>
        <w:jc w:val="both"/>
        <w:rPr>
          <w:sz w:val="26"/>
          <w:szCs w:val="26"/>
          <w:lang w:eastAsia="ru-RU"/>
        </w:rPr>
      </w:pPr>
    </w:p>
    <w:p w14:paraId="65B851C2" w14:textId="77777777" w:rsidR="004B3935" w:rsidRDefault="004B3935" w:rsidP="004B3935">
      <w:pPr>
        <w:widowControl/>
        <w:suppressAutoHyphens w:val="0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Нотариальная палата</w:t>
      </w:r>
    </w:p>
    <w:p w14:paraId="6B256C88" w14:textId="77777777" w:rsidR="004B3935" w:rsidRDefault="004B3935" w:rsidP="004B3935">
      <w:pPr>
        <w:widowControl/>
        <w:suppressAutoHyphens w:val="0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Курганской области             </w:t>
      </w:r>
    </w:p>
    <w:p w14:paraId="15C198E4" w14:textId="77777777" w:rsidR="004B3935" w:rsidRDefault="004B3935" w:rsidP="004B3935">
      <w:pPr>
        <w:widowControl/>
        <w:suppressAutoHyphens w:val="0"/>
        <w:jc w:val="both"/>
      </w:pPr>
      <w:r>
        <w:rPr>
          <w:sz w:val="26"/>
          <w:szCs w:val="26"/>
          <w:lang w:eastAsia="ru-RU"/>
        </w:rPr>
        <w:t>(нотариальный архив)</w:t>
      </w:r>
    </w:p>
    <w:p w14:paraId="3F13237E" w14:textId="77777777" w:rsidR="004B3935" w:rsidRDefault="004B3935" w:rsidP="004B3935">
      <w:pPr>
        <w:spacing w:line="360" w:lineRule="auto"/>
        <w:jc w:val="both"/>
        <w:textAlignment w:val="baseline"/>
        <w:rPr>
          <w:rFonts w:eastAsia="Courier New" w:cs="Courier New"/>
          <w:kern w:val="2"/>
          <w:sz w:val="26"/>
          <w:szCs w:val="26"/>
          <w:lang w:eastAsia="ru-RU" w:bidi="hi-IN"/>
        </w:rPr>
        <w:sectPr w:rsidR="004B3935" w:rsidSect="004B3935">
          <w:type w:val="continuous"/>
          <w:pgSz w:w="11906" w:h="16838"/>
          <w:pgMar w:top="680" w:right="567" w:bottom="680" w:left="1418" w:header="0" w:footer="0" w:gutter="0"/>
          <w:cols w:num="2" w:space="720"/>
          <w:formProt w:val="0"/>
          <w:docGrid w:linePitch="299" w:charSpace="4096"/>
        </w:sectPr>
      </w:pPr>
    </w:p>
    <w:p w14:paraId="5C45693F" w14:textId="77777777" w:rsidR="004B3935" w:rsidRDefault="004B3935" w:rsidP="004B3935">
      <w:pPr>
        <w:spacing w:line="360" w:lineRule="auto"/>
        <w:jc w:val="both"/>
        <w:textAlignment w:val="baseline"/>
        <w:rPr>
          <w:rFonts w:eastAsia="Courier New" w:cs="Courier New"/>
          <w:kern w:val="2"/>
          <w:sz w:val="26"/>
          <w:szCs w:val="26"/>
          <w:lang w:eastAsia="ru-RU" w:bidi="hi-IN"/>
        </w:rPr>
      </w:pPr>
    </w:p>
    <w:p w14:paraId="6DE372DF" w14:textId="77777777" w:rsidR="004B3935" w:rsidRDefault="004B3935" w:rsidP="004B3935">
      <w:pPr>
        <w:spacing w:line="360" w:lineRule="auto"/>
        <w:jc w:val="both"/>
        <w:textAlignment w:val="baseline"/>
        <w:rPr>
          <w:rFonts w:eastAsia="Arial" w:cs="Courier New"/>
          <w:kern w:val="2"/>
          <w:sz w:val="26"/>
          <w:szCs w:val="26"/>
          <w:lang w:bidi="hi-IN"/>
        </w:rPr>
      </w:pPr>
    </w:p>
    <w:p w14:paraId="49BABECF" w14:textId="77777777" w:rsidR="004B3935" w:rsidRDefault="004B3935" w:rsidP="004B3935">
      <w:pPr>
        <w:spacing w:line="360" w:lineRule="auto"/>
        <w:jc w:val="both"/>
        <w:textAlignment w:val="baseline"/>
        <w:rPr>
          <w:rFonts w:eastAsia="Arial" w:cs="Courier New"/>
          <w:kern w:val="2"/>
          <w:sz w:val="26"/>
          <w:szCs w:val="26"/>
          <w:lang w:bidi="hi-IN"/>
        </w:rPr>
      </w:pPr>
      <w:r>
        <w:rPr>
          <w:rFonts w:eastAsia="Arial" w:cs="Courier New"/>
          <w:kern w:val="2"/>
          <w:sz w:val="26"/>
          <w:szCs w:val="26"/>
          <w:lang w:bidi="hi-IN"/>
        </w:rPr>
        <w:t> </w:t>
      </w:r>
    </w:p>
    <w:p w14:paraId="1C36F753" w14:textId="77777777" w:rsidR="004B3935" w:rsidRDefault="004B3935" w:rsidP="004B3935">
      <w:pPr>
        <w:spacing w:line="360" w:lineRule="auto"/>
        <w:jc w:val="center"/>
        <w:textAlignment w:val="baseline"/>
        <w:rPr>
          <w:rFonts w:ascii="Courier New" w:eastAsia="Arial" w:hAnsi="Courier New" w:cs="Courier New"/>
          <w:kern w:val="2"/>
          <w:sz w:val="26"/>
          <w:szCs w:val="26"/>
          <w:lang w:bidi="hi-IN"/>
        </w:rPr>
      </w:pPr>
      <w:r>
        <w:rPr>
          <w:rFonts w:eastAsia="Courier New" w:cs="Courier New"/>
          <w:kern w:val="2"/>
          <w:sz w:val="26"/>
          <w:szCs w:val="26"/>
          <w:lang w:bidi="hi-IN"/>
        </w:rPr>
        <w:t>ЗАПРОС</w:t>
      </w:r>
    </w:p>
    <w:p w14:paraId="03BAE2C1" w14:textId="77777777" w:rsidR="004B3935" w:rsidRDefault="004B3935" w:rsidP="004B3935">
      <w:pPr>
        <w:spacing w:line="360" w:lineRule="auto"/>
        <w:jc w:val="both"/>
        <w:textAlignment w:val="baseline"/>
        <w:rPr>
          <w:rFonts w:eastAsia="Arial" w:cs="Courier New"/>
          <w:kern w:val="2"/>
          <w:sz w:val="20"/>
          <w:szCs w:val="24"/>
          <w:lang w:bidi="hi-IN"/>
        </w:rPr>
      </w:pPr>
      <w:r>
        <w:rPr>
          <w:rFonts w:eastAsia="Arial" w:cs="Courier New"/>
          <w:kern w:val="2"/>
          <w:sz w:val="20"/>
          <w:szCs w:val="24"/>
          <w:lang w:bidi="hi-IN"/>
        </w:rPr>
        <w:t> </w:t>
      </w:r>
    </w:p>
    <w:p w14:paraId="2A29F646" w14:textId="16FAAB24" w:rsidR="004B3935" w:rsidRPr="009C2EAC" w:rsidRDefault="004B3935" w:rsidP="009C2EAC">
      <w:pPr>
        <w:spacing w:line="360" w:lineRule="auto"/>
        <w:jc w:val="both"/>
        <w:textAlignment w:val="baseline"/>
        <w:rPr>
          <w:rFonts w:eastAsia="Arial" w:cs="Courier New"/>
          <w:kern w:val="2"/>
          <w:sz w:val="28"/>
          <w:szCs w:val="28"/>
          <w:lang w:bidi="hi-IN"/>
        </w:rPr>
      </w:pPr>
      <w:r>
        <w:rPr>
          <w:rFonts w:eastAsia="Arial" w:cs="Courier New"/>
          <w:kern w:val="2"/>
          <w:sz w:val="20"/>
          <w:szCs w:val="24"/>
          <w:lang w:bidi="hi-IN"/>
        </w:rPr>
        <w:tab/>
      </w:r>
      <w:r w:rsidR="009C2EAC" w:rsidRPr="009C2EAC">
        <w:rPr>
          <w:rStyle w:val="docdata"/>
          <w:color w:val="000000"/>
          <w:sz w:val="28"/>
          <w:szCs w:val="28"/>
        </w:rPr>
        <w:t xml:space="preserve">На основании статьи 5 Основ законодательства Российской Федерации </w:t>
      </w:r>
      <w:r w:rsidR="009C2EAC">
        <w:rPr>
          <w:rStyle w:val="docdata"/>
          <w:color w:val="000000"/>
          <w:sz w:val="28"/>
          <w:szCs w:val="28"/>
        </w:rPr>
        <w:t xml:space="preserve">            </w:t>
      </w:r>
      <w:r w:rsidR="009C2EAC" w:rsidRPr="009C2EAC">
        <w:rPr>
          <w:rStyle w:val="docdata"/>
          <w:color w:val="000000"/>
          <w:sz w:val="28"/>
          <w:szCs w:val="28"/>
        </w:rPr>
        <w:t>о нотариате, п</w:t>
      </w:r>
      <w:r w:rsidR="009C2EAC" w:rsidRPr="009C2EAC">
        <w:rPr>
          <w:color w:val="000000"/>
          <w:sz w:val="28"/>
          <w:szCs w:val="28"/>
        </w:rPr>
        <w:t>рошу предоставить из (</w:t>
      </w:r>
      <w:r w:rsidR="009C2EAC" w:rsidRPr="009C2EAC">
        <w:rPr>
          <w:i/>
          <w:iCs/>
          <w:color w:val="000000"/>
          <w:sz w:val="28"/>
          <w:szCs w:val="28"/>
        </w:rPr>
        <w:t>название фонда, из которого требуются сведения</w:t>
      </w:r>
      <w:r w:rsidR="009C2EAC" w:rsidRPr="009C2EAC">
        <w:rPr>
          <w:color w:val="000000"/>
          <w:sz w:val="28"/>
          <w:szCs w:val="28"/>
        </w:rPr>
        <w:t xml:space="preserve">) </w:t>
      </w:r>
      <w:r w:rsidR="009C2EAC" w:rsidRPr="009C2EAC">
        <w:rPr>
          <w:b/>
          <w:bCs/>
          <w:color w:val="000000"/>
          <w:sz w:val="28"/>
          <w:szCs w:val="28"/>
        </w:rPr>
        <w:t>материалы наследственного дела в виде их электронных образов</w:t>
      </w:r>
      <w:r w:rsidR="009C2EAC" w:rsidRPr="009C2EAC">
        <w:rPr>
          <w:color w:val="000000"/>
          <w:sz w:val="28"/>
          <w:szCs w:val="28"/>
        </w:rPr>
        <w:t xml:space="preserve"> </w:t>
      </w:r>
      <w:r w:rsidR="009C2EAC">
        <w:rPr>
          <w:color w:val="000000"/>
          <w:sz w:val="28"/>
          <w:szCs w:val="28"/>
        </w:rPr>
        <w:t xml:space="preserve">        </w:t>
      </w:r>
      <w:r w:rsidR="009C2EAC" w:rsidRPr="009C2EAC">
        <w:rPr>
          <w:color w:val="000000"/>
          <w:sz w:val="28"/>
          <w:szCs w:val="28"/>
        </w:rPr>
        <w:t>в электронной форме либо наследственное дело (указать нужное) после умершего (</w:t>
      </w:r>
      <w:r w:rsidR="009C2EAC" w:rsidRPr="009C2EAC">
        <w:rPr>
          <w:i/>
          <w:iCs/>
          <w:color w:val="000000"/>
          <w:sz w:val="28"/>
          <w:szCs w:val="28"/>
        </w:rPr>
        <w:t>дата</w:t>
      </w:r>
      <w:r w:rsidR="009C2EAC" w:rsidRPr="009C2EAC">
        <w:rPr>
          <w:color w:val="000000"/>
          <w:sz w:val="28"/>
          <w:szCs w:val="28"/>
        </w:rPr>
        <w:t>) года (</w:t>
      </w:r>
      <w:r w:rsidR="009C2EAC" w:rsidRPr="009C2EAC">
        <w:rPr>
          <w:i/>
          <w:iCs/>
          <w:color w:val="000000"/>
          <w:sz w:val="28"/>
          <w:szCs w:val="28"/>
        </w:rPr>
        <w:t>ФИО наследодателя</w:t>
      </w:r>
      <w:r w:rsidR="009C2EAC" w:rsidRPr="009C2EAC">
        <w:rPr>
          <w:color w:val="000000"/>
          <w:sz w:val="28"/>
          <w:szCs w:val="28"/>
        </w:rPr>
        <w:t>) для ознакомления.</w:t>
      </w:r>
      <w:r w:rsidRPr="009C2EAC">
        <w:rPr>
          <w:rFonts w:eastAsia="Arial" w:cs="Courier New"/>
          <w:kern w:val="2"/>
          <w:sz w:val="28"/>
          <w:szCs w:val="28"/>
          <w:lang w:bidi="hi-IN"/>
        </w:rPr>
        <w:tab/>
      </w:r>
    </w:p>
    <w:p w14:paraId="26D997E6" w14:textId="77777777" w:rsidR="004B3935" w:rsidRDefault="004B3935" w:rsidP="004B3935">
      <w:pPr>
        <w:spacing w:line="360" w:lineRule="auto"/>
        <w:jc w:val="both"/>
        <w:textAlignment w:val="baseline"/>
        <w:rPr>
          <w:rFonts w:eastAsia="Arial" w:cs="Courier New"/>
          <w:kern w:val="2"/>
          <w:sz w:val="20"/>
          <w:szCs w:val="20"/>
          <w:lang w:bidi="hi-IN"/>
        </w:rPr>
      </w:pPr>
    </w:p>
    <w:p w14:paraId="04A51C70" w14:textId="77777777" w:rsidR="004B3935" w:rsidRDefault="004B3935" w:rsidP="004B3935">
      <w:pPr>
        <w:widowControl/>
        <w:spacing w:line="360" w:lineRule="auto"/>
        <w:jc w:val="both"/>
        <w:textAlignment w:val="baseline"/>
        <w:rPr>
          <w:rFonts w:ascii="Liberation Serif;Cambria" w:eastAsia="NSimSun" w:hAnsi="Liberation Serif;Cambria" w:cs="Arial" w:hint="eastAsia"/>
          <w:kern w:val="2"/>
          <w:sz w:val="24"/>
          <w:szCs w:val="24"/>
          <w:lang w:bidi="hi-IN"/>
        </w:rPr>
      </w:pPr>
      <w:r>
        <w:rPr>
          <w:rFonts w:eastAsia="NSimSun"/>
          <w:kern w:val="2"/>
          <w:sz w:val="20"/>
          <w:szCs w:val="20"/>
          <w:lang w:bidi="hi-IN"/>
        </w:rPr>
        <w:tab/>
      </w:r>
    </w:p>
    <w:p w14:paraId="4D40ABE9" w14:textId="77777777" w:rsidR="004B3935" w:rsidRDefault="004B3935" w:rsidP="004B3935">
      <w:pPr>
        <w:widowControl/>
        <w:spacing w:line="360" w:lineRule="auto"/>
        <w:jc w:val="both"/>
        <w:textAlignment w:val="baseline"/>
        <w:rPr>
          <w:rFonts w:ascii="Liberation Serif;Cambria" w:eastAsia="NSimSun" w:hAnsi="Liberation Serif;Cambria" w:cs="Arial" w:hint="eastAsia"/>
          <w:kern w:val="2"/>
          <w:sz w:val="26"/>
          <w:szCs w:val="26"/>
          <w:lang w:bidi="hi-IN"/>
        </w:rPr>
      </w:pPr>
      <w:r>
        <w:rPr>
          <w:rFonts w:ascii="Liberation Serif;Cambria" w:eastAsia="NSimSun" w:hAnsi="Liberation Serif;Cambria" w:cs="Arial"/>
          <w:kern w:val="2"/>
          <w:sz w:val="26"/>
          <w:szCs w:val="26"/>
          <w:lang w:bidi="hi-IN"/>
        </w:rPr>
        <w:t xml:space="preserve">________________________________  ________________ ___________________________       </w:t>
      </w:r>
    </w:p>
    <w:tbl>
      <w:tblPr>
        <w:tblW w:w="9638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3213"/>
      </w:tblGrid>
      <w:tr w:rsidR="004B3935" w:rsidRPr="006B0A94" w14:paraId="0B708F71" w14:textId="77777777" w:rsidTr="003524A9">
        <w:trPr>
          <w:jc w:val="center"/>
        </w:trPr>
        <w:tc>
          <w:tcPr>
            <w:tcW w:w="3212" w:type="dxa"/>
          </w:tcPr>
          <w:p w14:paraId="450FDE77" w14:textId="77777777" w:rsidR="004B3935" w:rsidRPr="006B0A94" w:rsidRDefault="004B3935" w:rsidP="003524A9">
            <w:pPr>
              <w:spacing w:line="360" w:lineRule="auto"/>
              <w:jc w:val="center"/>
              <w:textAlignment w:val="baseline"/>
              <w:rPr>
                <w:rFonts w:eastAsia="Arial" w:cs="Courier New"/>
                <w:kern w:val="2"/>
                <w:sz w:val="20"/>
                <w:szCs w:val="20"/>
                <w:lang w:bidi="hi-IN"/>
              </w:rPr>
            </w:pPr>
            <w:r w:rsidRPr="006B0A94">
              <w:rPr>
                <w:rFonts w:eastAsia="Arial" w:cs="Courier New"/>
                <w:kern w:val="2"/>
                <w:sz w:val="20"/>
                <w:szCs w:val="20"/>
                <w:lang w:bidi="hi-IN"/>
              </w:rPr>
              <w:t>Должность</w:t>
            </w:r>
          </w:p>
        </w:tc>
        <w:tc>
          <w:tcPr>
            <w:tcW w:w="3213" w:type="dxa"/>
          </w:tcPr>
          <w:p w14:paraId="0CD64663" w14:textId="77777777" w:rsidR="004B3935" w:rsidRPr="006B0A94" w:rsidRDefault="004B3935" w:rsidP="003524A9">
            <w:pPr>
              <w:spacing w:line="360" w:lineRule="auto"/>
              <w:jc w:val="center"/>
              <w:textAlignment w:val="baseline"/>
              <w:rPr>
                <w:rFonts w:eastAsia="Arial" w:cs="Courier New"/>
                <w:kern w:val="2"/>
                <w:sz w:val="20"/>
                <w:szCs w:val="20"/>
                <w:lang w:bidi="hi-IN"/>
              </w:rPr>
            </w:pPr>
            <w:r>
              <w:rPr>
                <w:rFonts w:eastAsia="Arial" w:cs="Courier New"/>
                <w:kern w:val="2"/>
                <w:sz w:val="20"/>
                <w:szCs w:val="20"/>
                <w:lang w:bidi="hi-IN"/>
              </w:rPr>
              <w:t xml:space="preserve">              </w:t>
            </w:r>
            <w:r w:rsidRPr="006B0A94">
              <w:rPr>
                <w:rFonts w:eastAsia="Arial" w:cs="Courier New"/>
                <w:kern w:val="2"/>
                <w:sz w:val="20"/>
                <w:szCs w:val="20"/>
                <w:lang w:bidi="hi-IN"/>
              </w:rPr>
              <w:t>Подпись</w:t>
            </w:r>
          </w:p>
        </w:tc>
        <w:tc>
          <w:tcPr>
            <w:tcW w:w="3213" w:type="dxa"/>
          </w:tcPr>
          <w:p w14:paraId="1356FE90" w14:textId="77777777" w:rsidR="004B3935" w:rsidRPr="006B0A94" w:rsidRDefault="004B3935" w:rsidP="003524A9">
            <w:pPr>
              <w:spacing w:line="360" w:lineRule="auto"/>
              <w:jc w:val="center"/>
              <w:textAlignment w:val="baseline"/>
              <w:rPr>
                <w:rFonts w:eastAsia="Arial" w:cs="Courier New"/>
                <w:kern w:val="2"/>
                <w:sz w:val="20"/>
                <w:szCs w:val="20"/>
                <w:lang w:bidi="hi-IN"/>
              </w:rPr>
            </w:pPr>
            <w:r w:rsidRPr="006B0A94">
              <w:rPr>
                <w:rFonts w:eastAsia="Arial" w:cs="Courier New"/>
                <w:kern w:val="2"/>
                <w:sz w:val="20"/>
                <w:szCs w:val="20"/>
                <w:lang w:bidi="hi-IN"/>
              </w:rPr>
              <w:t>Расшифровка</w:t>
            </w:r>
          </w:p>
        </w:tc>
      </w:tr>
    </w:tbl>
    <w:p w14:paraId="7D9797A2" w14:textId="77777777" w:rsidR="004B3935" w:rsidRDefault="004B3935" w:rsidP="00522A9B">
      <w:pPr>
        <w:widowControl/>
        <w:suppressAutoHyphens w:val="0"/>
        <w:spacing w:line="26" w:lineRule="atLeast"/>
        <w:jc w:val="both"/>
        <w:rPr>
          <w:rFonts w:eastAsia="Calibri"/>
          <w:kern w:val="2"/>
          <w:sz w:val="20"/>
          <w:szCs w:val="20"/>
          <w:lang w:eastAsia="en-US"/>
        </w:rPr>
      </w:pPr>
    </w:p>
    <w:sectPr w:rsidR="004B3935" w:rsidSect="0016467C">
      <w:type w:val="continuous"/>
      <w:pgSz w:w="11906" w:h="16838"/>
      <w:pgMar w:top="680" w:right="567" w:bottom="680" w:left="1418" w:header="0" w:footer="0" w:gutter="0"/>
      <w:cols w:space="720"/>
      <w:formProt w:val="0"/>
      <w:docGrid w:linePitch="299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;Calibri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Liberation Serif;Cambri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02E39"/>
    <w:multiLevelType w:val="multilevel"/>
    <w:tmpl w:val="5FC0DBE2"/>
    <w:lvl w:ilvl="0">
      <w:start w:val="4"/>
      <w:numFmt w:val="decimal"/>
      <w:suff w:val="space"/>
      <w:lvlText w:val="%1."/>
      <w:lvlJc w:val="left"/>
      <w:pPr>
        <w:ind w:left="786" w:hanging="360"/>
      </w:pPr>
      <w:rPr>
        <w:rFonts w:hint="default"/>
        <w:color w:val="111111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hint="default"/>
        <w:color w:val="111111"/>
        <w:spacing w:val="80"/>
        <w:sz w:val="28"/>
        <w:szCs w:val="28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>
        <w:rFonts w:hint="default"/>
        <w:color w:val="111111"/>
        <w:spacing w:val="80"/>
        <w:w w:val="150"/>
        <w:sz w:val="28"/>
        <w:szCs w:val="28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hint="default"/>
        <w:color w:val="111111"/>
        <w:spacing w:val="-2"/>
        <w:sz w:val="28"/>
        <w:szCs w:val="28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>
        <w:rFonts w:hint="default"/>
      </w:rPr>
    </w:lvl>
  </w:abstractNum>
  <w:abstractNum w:abstractNumId="1" w15:restartNumberingAfterBreak="0">
    <w:nsid w:val="06A0670F"/>
    <w:multiLevelType w:val="multilevel"/>
    <w:tmpl w:val="CBCCF38A"/>
    <w:lvl w:ilvl="0">
      <w:start w:val="2"/>
      <w:numFmt w:val="decimal"/>
      <w:lvlText w:val="%1"/>
      <w:lvlJc w:val="left"/>
      <w:pPr>
        <w:tabs>
          <w:tab w:val="num" w:pos="0"/>
        </w:tabs>
        <w:ind w:left="144" w:hanging="778"/>
      </w:pPr>
      <w:rPr>
        <w:lang w:val="ru-RU" w:bidi="ar-SA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1488" w:hanging="77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bidi="ar-SA"/>
      </w:rPr>
    </w:lvl>
    <w:lvl w:ilvl="2">
      <w:numFmt w:val="bullet"/>
      <w:suff w:val="space"/>
      <w:lvlText w:val="-"/>
      <w:lvlJc w:val="left"/>
      <w:pPr>
        <w:tabs>
          <w:tab w:val="num" w:pos="0"/>
        </w:tabs>
        <w:ind w:left="852" w:hanging="180"/>
      </w:pPr>
      <w:rPr>
        <w:rFonts w:ascii="Times New Roman" w:hAnsi="Times New Roman" w:cs="Times New Roman" w:hint="default"/>
        <w:spacing w:val="0"/>
        <w:w w:val="100"/>
        <w:lang w:val="ru-RU" w:bidi="ar-SA"/>
      </w:rPr>
    </w:lvl>
    <w:lvl w:ilvl="3">
      <w:numFmt w:val="bullet"/>
      <w:lvlText w:val=""/>
      <w:lvlJc w:val="left"/>
      <w:pPr>
        <w:tabs>
          <w:tab w:val="num" w:pos="0"/>
        </w:tabs>
        <w:ind w:left="3157" w:hanging="180"/>
      </w:pPr>
      <w:rPr>
        <w:rFonts w:ascii="Symbol" w:hAnsi="Symbol" w:cs="Symbol" w:hint="default"/>
        <w:lang w:val="ru-RU" w:bidi="ar-SA"/>
      </w:rPr>
    </w:lvl>
    <w:lvl w:ilvl="4">
      <w:numFmt w:val="bullet"/>
      <w:lvlText w:val=""/>
      <w:lvlJc w:val="left"/>
      <w:pPr>
        <w:tabs>
          <w:tab w:val="num" w:pos="0"/>
        </w:tabs>
        <w:ind w:left="4306" w:hanging="180"/>
      </w:pPr>
      <w:rPr>
        <w:rFonts w:ascii="Symbol" w:hAnsi="Symbol" w:cs="Symbol" w:hint="default"/>
        <w:lang w:val="ru-RU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4" w:hanging="180"/>
      </w:pPr>
      <w:rPr>
        <w:rFonts w:ascii="Symbol" w:hAnsi="Symbol" w:cs="Symbol" w:hint="default"/>
        <w:lang w:val="ru-RU" w:bidi="ar-SA"/>
      </w:rPr>
    </w:lvl>
    <w:lvl w:ilvl="6">
      <w:numFmt w:val="bullet"/>
      <w:lvlText w:val=""/>
      <w:lvlJc w:val="left"/>
      <w:pPr>
        <w:tabs>
          <w:tab w:val="num" w:pos="0"/>
        </w:tabs>
        <w:ind w:left="6603" w:hanging="180"/>
      </w:pPr>
      <w:rPr>
        <w:rFonts w:ascii="Symbol" w:hAnsi="Symbol" w:cs="Symbol" w:hint="default"/>
        <w:lang w:val="ru-RU" w:bidi="ar-SA"/>
      </w:rPr>
    </w:lvl>
    <w:lvl w:ilvl="7">
      <w:numFmt w:val="bullet"/>
      <w:lvlText w:val=""/>
      <w:lvlJc w:val="left"/>
      <w:pPr>
        <w:tabs>
          <w:tab w:val="num" w:pos="0"/>
        </w:tabs>
        <w:ind w:left="7752" w:hanging="1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900" w:hanging="180"/>
      </w:pPr>
      <w:rPr>
        <w:rFonts w:ascii="Symbol" w:hAnsi="Symbol" w:cs="Symbol" w:hint="default"/>
        <w:lang w:val="ru-RU" w:bidi="ar-SA"/>
      </w:rPr>
    </w:lvl>
  </w:abstractNum>
  <w:abstractNum w:abstractNumId="2" w15:restartNumberingAfterBreak="0">
    <w:nsid w:val="06E35CB9"/>
    <w:multiLevelType w:val="hybridMultilevel"/>
    <w:tmpl w:val="68BA1CF2"/>
    <w:lvl w:ilvl="0" w:tplc="FC78184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670FFE"/>
    <w:multiLevelType w:val="multilevel"/>
    <w:tmpl w:val="84D2049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0" w:hanging="2160"/>
      </w:pPr>
      <w:rPr>
        <w:rFonts w:hint="default"/>
      </w:rPr>
    </w:lvl>
  </w:abstractNum>
  <w:abstractNum w:abstractNumId="4" w15:restartNumberingAfterBreak="0">
    <w:nsid w:val="0DED7261"/>
    <w:multiLevelType w:val="multilevel"/>
    <w:tmpl w:val="C900B476"/>
    <w:lvl w:ilvl="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A4701D"/>
    <w:multiLevelType w:val="multilevel"/>
    <w:tmpl w:val="97F0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CD17675"/>
    <w:multiLevelType w:val="hybridMultilevel"/>
    <w:tmpl w:val="0DD28FBC"/>
    <w:lvl w:ilvl="0" w:tplc="78444AD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7BD12A3"/>
    <w:multiLevelType w:val="multilevel"/>
    <w:tmpl w:val="B4B2BF3C"/>
    <w:lvl w:ilvl="0">
      <w:start w:val="3"/>
      <w:numFmt w:val="decimal"/>
      <w:lvlText w:val="%1"/>
      <w:lvlJc w:val="left"/>
      <w:pPr>
        <w:tabs>
          <w:tab w:val="num" w:pos="0"/>
        </w:tabs>
        <w:ind w:left="144" w:hanging="708"/>
      </w:pPr>
      <w:rPr>
        <w:lang w:val="ru-RU" w:bidi="ar-SA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144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bidi="ar-SA"/>
      </w:rPr>
    </w:lvl>
    <w:lvl w:ilvl="2">
      <w:numFmt w:val="bullet"/>
      <w:suff w:val="space"/>
      <w:lvlText w:val="-"/>
      <w:lvlJc w:val="left"/>
      <w:pPr>
        <w:tabs>
          <w:tab w:val="num" w:pos="0"/>
        </w:tabs>
        <w:ind w:left="1702" w:hanging="236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bidi="ar-SA"/>
      </w:rPr>
    </w:lvl>
    <w:lvl w:ilvl="3">
      <w:numFmt w:val="bullet"/>
      <w:lvlText w:val=""/>
      <w:lvlJc w:val="left"/>
      <w:pPr>
        <w:tabs>
          <w:tab w:val="num" w:pos="0"/>
        </w:tabs>
        <w:ind w:left="3810" w:hanging="236"/>
      </w:pPr>
      <w:rPr>
        <w:rFonts w:ascii="Symbol" w:hAnsi="Symbol" w:cs="Symbol" w:hint="default"/>
        <w:lang w:val="ru-RU" w:bidi="ar-SA"/>
      </w:rPr>
    </w:lvl>
    <w:lvl w:ilvl="4">
      <w:numFmt w:val="bullet"/>
      <w:lvlText w:val=""/>
      <w:lvlJc w:val="left"/>
      <w:pPr>
        <w:tabs>
          <w:tab w:val="num" w:pos="0"/>
        </w:tabs>
        <w:ind w:left="4866" w:hanging="236"/>
      </w:pPr>
      <w:rPr>
        <w:rFonts w:ascii="Symbol" w:hAnsi="Symbol" w:cs="Symbol" w:hint="default"/>
        <w:lang w:val="ru-RU" w:bidi="ar-SA"/>
      </w:rPr>
    </w:lvl>
    <w:lvl w:ilvl="5">
      <w:numFmt w:val="bullet"/>
      <w:lvlText w:val=""/>
      <w:lvlJc w:val="left"/>
      <w:pPr>
        <w:tabs>
          <w:tab w:val="num" w:pos="0"/>
        </w:tabs>
        <w:ind w:left="5921" w:hanging="236"/>
      </w:pPr>
      <w:rPr>
        <w:rFonts w:ascii="Symbol" w:hAnsi="Symbol" w:cs="Symbol" w:hint="default"/>
        <w:lang w:val="ru-RU" w:bidi="ar-SA"/>
      </w:rPr>
    </w:lvl>
    <w:lvl w:ilvl="6">
      <w:numFmt w:val="bullet"/>
      <w:lvlText w:val=""/>
      <w:lvlJc w:val="left"/>
      <w:pPr>
        <w:tabs>
          <w:tab w:val="num" w:pos="0"/>
        </w:tabs>
        <w:ind w:left="6976" w:hanging="236"/>
      </w:pPr>
      <w:rPr>
        <w:rFonts w:ascii="Symbol" w:hAnsi="Symbol" w:cs="Symbol" w:hint="default"/>
        <w:lang w:val="ru-RU" w:bidi="ar-SA"/>
      </w:rPr>
    </w:lvl>
    <w:lvl w:ilvl="7">
      <w:numFmt w:val="bullet"/>
      <w:lvlText w:val=""/>
      <w:lvlJc w:val="left"/>
      <w:pPr>
        <w:tabs>
          <w:tab w:val="num" w:pos="0"/>
        </w:tabs>
        <w:ind w:left="8032" w:hanging="236"/>
      </w:pPr>
      <w:rPr>
        <w:rFonts w:ascii="Symbol" w:hAnsi="Symbol" w:cs="Symbol" w:hint="default"/>
        <w:lang w:val="ru-RU" w:bidi="ar-SA"/>
      </w:rPr>
    </w:lvl>
    <w:lvl w:ilvl="8">
      <w:numFmt w:val="bullet"/>
      <w:lvlText w:val=""/>
      <w:lvlJc w:val="left"/>
      <w:pPr>
        <w:tabs>
          <w:tab w:val="num" w:pos="0"/>
        </w:tabs>
        <w:ind w:left="9087" w:hanging="236"/>
      </w:pPr>
      <w:rPr>
        <w:rFonts w:ascii="Symbol" w:hAnsi="Symbol" w:cs="Symbol" w:hint="default"/>
        <w:lang w:val="ru-RU" w:bidi="ar-SA"/>
      </w:rPr>
    </w:lvl>
  </w:abstractNum>
  <w:abstractNum w:abstractNumId="8" w15:restartNumberingAfterBreak="0">
    <w:nsid w:val="39286270"/>
    <w:multiLevelType w:val="hybridMultilevel"/>
    <w:tmpl w:val="B67649AE"/>
    <w:lvl w:ilvl="0" w:tplc="0842364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3055EE6"/>
    <w:multiLevelType w:val="hybridMultilevel"/>
    <w:tmpl w:val="CC0A18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FDE0523"/>
    <w:multiLevelType w:val="multilevel"/>
    <w:tmpl w:val="7A86EC70"/>
    <w:lvl w:ilvl="0">
      <w:start w:val="1"/>
      <w:numFmt w:val="decimal"/>
      <w:suff w:val="space"/>
      <w:lvlText w:val="%1."/>
      <w:lvlJc w:val="left"/>
      <w:pPr>
        <w:ind w:left="1134" w:hanging="708"/>
      </w:pPr>
      <w:rPr>
        <w:rFonts w:hint="default"/>
        <w:spacing w:val="0"/>
        <w:w w:val="100"/>
        <w:lang w:val="ru-RU" w:bidi="ar-SA"/>
      </w:rPr>
    </w:lvl>
    <w:lvl w:ilvl="1">
      <w:start w:val="1"/>
      <w:numFmt w:val="decimal"/>
      <w:suff w:val="space"/>
      <w:lvlText w:val="%1.%2."/>
      <w:lvlJc w:val="left"/>
      <w:pPr>
        <w:ind w:left="994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bidi="ar-SA"/>
      </w:rPr>
    </w:lvl>
    <w:lvl w:ilvl="2">
      <w:numFmt w:val="bullet"/>
      <w:suff w:val="space"/>
      <w:lvlText w:val=""/>
      <w:lvlJc w:val="left"/>
      <w:pPr>
        <w:ind w:left="994" w:hanging="708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bidi="ar-SA"/>
      </w:rPr>
    </w:lvl>
    <w:lvl w:ilvl="3">
      <w:numFmt w:val="bullet"/>
      <w:lvlText w:val=""/>
      <w:lvlJc w:val="left"/>
      <w:pPr>
        <w:tabs>
          <w:tab w:val="num" w:pos="0"/>
        </w:tabs>
        <w:ind w:left="6268" w:hanging="708"/>
      </w:pPr>
      <w:rPr>
        <w:rFonts w:ascii="Symbol" w:hAnsi="Symbol" w:cs="Symbol" w:hint="default"/>
        <w:lang w:val="ru-RU" w:bidi="ar-SA"/>
      </w:rPr>
    </w:lvl>
    <w:lvl w:ilvl="4">
      <w:numFmt w:val="bullet"/>
      <w:lvlText w:val=""/>
      <w:lvlJc w:val="left"/>
      <w:pPr>
        <w:tabs>
          <w:tab w:val="num" w:pos="0"/>
        </w:tabs>
        <w:ind w:left="6972" w:hanging="708"/>
      </w:pPr>
      <w:rPr>
        <w:rFonts w:ascii="Symbol" w:hAnsi="Symbol" w:cs="Symbol" w:hint="default"/>
        <w:lang w:val="ru-RU" w:bidi="ar-SA"/>
      </w:rPr>
    </w:lvl>
    <w:lvl w:ilvl="5">
      <w:numFmt w:val="bullet"/>
      <w:lvlText w:val=""/>
      <w:lvlJc w:val="left"/>
      <w:pPr>
        <w:tabs>
          <w:tab w:val="num" w:pos="0"/>
        </w:tabs>
        <w:ind w:left="7677" w:hanging="708"/>
      </w:pPr>
      <w:rPr>
        <w:rFonts w:ascii="Symbol" w:hAnsi="Symbol" w:cs="Symbol" w:hint="default"/>
        <w:lang w:val="ru-RU" w:bidi="ar-SA"/>
      </w:rPr>
    </w:lvl>
    <w:lvl w:ilvl="6">
      <w:numFmt w:val="bullet"/>
      <w:lvlText w:val=""/>
      <w:lvlJc w:val="left"/>
      <w:pPr>
        <w:tabs>
          <w:tab w:val="num" w:pos="0"/>
        </w:tabs>
        <w:ind w:left="8381" w:hanging="708"/>
      </w:pPr>
      <w:rPr>
        <w:rFonts w:ascii="Symbol" w:hAnsi="Symbol" w:cs="Symbol" w:hint="default"/>
        <w:lang w:val="ru-RU" w:bidi="ar-SA"/>
      </w:rPr>
    </w:lvl>
    <w:lvl w:ilvl="7">
      <w:numFmt w:val="bullet"/>
      <w:lvlText w:val=""/>
      <w:lvlJc w:val="left"/>
      <w:pPr>
        <w:tabs>
          <w:tab w:val="num" w:pos="0"/>
        </w:tabs>
        <w:ind w:left="9085" w:hanging="708"/>
      </w:pPr>
      <w:rPr>
        <w:rFonts w:ascii="Symbol" w:hAnsi="Symbol" w:cs="Symbol" w:hint="default"/>
        <w:lang w:val="ru-RU" w:bidi="ar-SA"/>
      </w:rPr>
    </w:lvl>
    <w:lvl w:ilvl="8">
      <w:numFmt w:val="bullet"/>
      <w:lvlText w:val=""/>
      <w:lvlJc w:val="left"/>
      <w:pPr>
        <w:tabs>
          <w:tab w:val="num" w:pos="0"/>
        </w:tabs>
        <w:ind w:left="9789" w:hanging="708"/>
      </w:pPr>
      <w:rPr>
        <w:rFonts w:ascii="Symbol" w:hAnsi="Symbol" w:cs="Symbol" w:hint="default"/>
        <w:lang w:val="ru-RU" w:bidi="ar-SA"/>
      </w:rPr>
    </w:lvl>
  </w:abstractNum>
  <w:abstractNum w:abstractNumId="11" w15:restartNumberingAfterBreak="0">
    <w:nsid w:val="65B80CA4"/>
    <w:multiLevelType w:val="multilevel"/>
    <w:tmpl w:val="3CD4108A"/>
    <w:lvl w:ilvl="0">
      <w:start w:val="3"/>
      <w:numFmt w:val="decimal"/>
      <w:lvlText w:val="%1"/>
      <w:lvlJc w:val="left"/>
      <w:pPr>
        <w:tabs>
          <w:tab w:val="num" w:pos="0"/>
        </w:tabs>
        <w:ind w:left="144" w:hanging="708"/>
      </w:pPr>
      <w:rPr>
        <w:rFonts w:hint="default"/>
        <w:lang w:val="ru-RU" w:bidi="ar-SA"/>
      </w:rPr>
    </w:lvl>
    <w:lvl w:ilvl="1">
      <w:start w:val="1"/>
      <w:numFmt w:val="decimal"/>
      <w:suff w:val="space"/>
      <w:lvlText w:val="%1.%2"/>
      <w:lvlJc w:val="left"/>
      <w:pPr>
        <w:ind w:left="144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bidi="ar-SA"/>
      </w:rPr>
    </w:lvl>
    <w:lvl w:ilvl="2">
      <w:start w:val="1"/>
      <w:numFmt w:val="bullet"/>
      <w:suff w:val="space"/>
      <w:lvlText w:val=""/>
      <w:lvlJc w:val="left"/>
      <w:pPr>
        <w:ind w:left="1826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810" w:hanging="236"/>
      </w:pPr>
      <w:rPr>
        <w:rFonts w:ascii="Symbol" w:hAnsi="Symbol" w:cs="Symbol" w:hint="default"/>
        <w:lang w:val="ru-RU" w:bidi="ar-SA"/>
      </w:rPr>
    </w:lvl>
    <w:lvl w:ilvl="4">
      <w:numFmt w:val="bullet"/>
      <w:lvlText w:val=""/>
      <w:lvlJc w:val="left"/>
      <w:pPr>
        <w:tabs>
          <w:tab w:val="num" w:pos="0"/>
        </w:tabs>
        <w:ind w:left="4866" w:hanging="236"/>
      </w:pPr>
      <w:rPr>
        <w:rFonts w:ascii="Symbol" w:hAnsi="Symbol" w:cs="Symbol" w:hint="default"/>
        <w:lang w:val="ru-RU" w:bidi="ar-SA"/>
      </w:rPr>
    </w:lvl>
    <w:lvl w:ilvl="5">
      <w:numFmt w:val="bullet"/>
      <w:lvlText w:val=""/>
      <w:lvlJc w:val="left"/>
      <w:pPr>
        <w:tabs>
          <w:tab w:val="num" w:pos="0"/>
        </w:tabs>
        <w:ind w:left="5921" w:hanging="236"/>
      </w:pPr>
      <w:rPr>
        <w:rFonts w:ascii="Symbol" w:hAnsi="Symbol" w:cs="Symbol" w:hint="default"/>
        <w:lang w:val="ru-RU" w:bidi="ar-SA"/>
      </w:rPr>
    </w:lvl>
    <w:lvl w:ilvl="6">
      <w:numFmt w:val="bullet"/>
      <w:lvlText w:val=""/>
      <w:lvlJc w:val="left"/>
      <w:pPr>
        <w:tabs>
          <w:tab w:val="num" w:pos="0"/>
        </w:tabs>
        <w:ind w:left="6976" w:hanging="236"/>
      </w:pPr>
      <w:rPr>
        <w:rFonts w:ascii="Symbol" w:hAnsi="Symbol" w:cs="Symbol" w:hint="default"/>
        <w:lang w:val="ru-RU" w:bidi="ar-SA"/>
      </w:rPr>
    </w:lvl>
    <w:lvl w:ilvl="7">
      <w:numFmt w:val="bullet"/>
      <w:lvlText w:val=""/>
      <w:lvlJc w:val="left"/>
      <w:pPr>
        <w:tabs>
          <w:tab w:val="num" w:pos="0"/>
        </w:tabs>
        <w:ind w:left="8032" w:hanging="236"/>
      </w:pPr>
      <w:rPr>
        <w:rFonts w:ascii="Symbol" w:hAnsi="Symbol" w:cs="Symbol" w:hint="default"/>
        <w:lang w:val="ru-RU" w:bidi="ar-SA"/>
      </w:rPr>
    </w:lvl>
    <w:lvl w:ilvl="8">
      <w:numFmt w:val="bullet"/>
      <w:lvlText w:val=""/>
      <w:lvlJc w:val="left"/>
      <w:pPr>
        <w:tabs>
          <w:tab w:val="num" w:pos="0"/>
        </w:tabs>
        <w:ind w:left="9087" w:hanging="236"/>
      </w:pPr>
      <w:rPr>
        <w:rFonts w:ascii="Symbol" w:hAnsi="Symbol" w:cs="Symbol" w:hint="default"/>
        <w:lang w:val="ru-RU" w:bidi="ar-SA"/>
      </w:rPr>
    </w:lvl>
  </w:abstractNum>
  <w:abstractNum w:abstractNumId="12" w15:restartNumberingAfterBreak="0">
    <w:nsid w:val="667607D9"/>
    <w:multiLevelType w:val="hybridMultilevel"/>
    <w:tmpl w:val="89C25DB0"/>
    <w:lvl w:ilvl="0" w:tplc="1FA4595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6E83138"/>
    <w:multiLevelType w:val="hybridMultilevel"/>
    <w:tmpl w:val="993CF9B8"/>
    <w:lvl w:ilvl="0" w:tplc="8834D56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8D73D4F"/>
    <w:multiLevelType w:val="multilevel"/>
    <w:tmpl w:val="66FC4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1341880"/>
    <w:multiLevelType w:val="multilevel"/>
    <w:tmpl w:val="4D6A3384"/>
    <w:lvl w:ilvl="0">
      <w:numFmt w:val="bullet"/>
      <w:suff w:val="space"/>
      <w:lvlText w:val=""/>
      <w:lvlJc w:val="left"/>
      <w:pPr>
        <w:tabs>
          <w:tab w:val="num" w:pos="0"/>
        </w:tabs>
        <w:ind w:left="144" w:hanging="708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bidi="ar-SA"/>
      </w:rPr>
    </w:lvl>
    <w:lvl w:ilvl="1">
      <w:numFmt w:val="bullet"/>
      <w:lvlText w:val=""/>
      <w:lvlJc w:val="left"/>
      <w:pPr>
        <w:tabs>
          <w:tab w:val="num" w:pos="0"/>
        </w:tabs>
        <w:ind w:left="1245" w:hanging="708"/>
      </w:pPr>
      <w:rPr>
        <w:rFonts w:ascii="Symbol" w:hAnsi="Symbol" w:cs="Symbol" w:hint="default"/>
        <w:lang w:val="ru-RU" w:bidi="ar-SA"/>
      </w:rPr>
    </w:lvl>
    <w:lvl w:ilvl="2">
      <w:numFmt w:val="bullet"/>
      <w:lvlText w:val=""/>
      <w:lvlJc w:val="left"/>
      <w:pPr>
        <w:tabs>
          <w:tab w:val="num" w:pos="0"/>
        </w:tabs>
        <w:ind w:left="2351" w:hanging="708"/>
      </w:pPr>
      <w:rPr>
        <w:rFonts w:ascii="Symbol" w:hAnsi="Symbol" w:cs="Symbol" w:hint="default"/>
        <w:lang w:val="ru-RU" w:bidi="ar-SA"/>
      </w:rPr>
    </w:lvl>
    <w:lvl w:ilvl="3">
      <w:numFmt w:val="bullet"/>
      <w:lvlText w:val=""/>
      <w:lvlJc w:val="left"/>
      <w:pPr>
        <w:tabs>
          <w:tab w:val="num" w:pos="0"/>
        </w:tabs>
        <w:ind w:left="3457" w:hanging="708"/>
      </w:pPr>
      <w:rPr>
        <w:rFonts w:ascii="Symbol" w:hAnsi="Symbol" w:cs="Symbol" w:hint="default"/>
        <w:lang w:val="ru-RU" w:bidi="ar-SA"/>
      </w:rPr>
    </w:lvl>
    <w:lvl w:ilvl="4">
      <w:numFmt w:val="bullet"/>
      <w:lvlText w:val=""/>
      <w:lvlJc w:val="left"/>
      <w:pPr>
        <w:tabs>
          <w:tab w:val="num" w:pos="0"/>
        </w:tabs>
        <w:ind w:left="4563" w:hanging="708"/>
      </w:pPr>
      <w:rPr>
        <w:rFonts w:ascii="Symbol" w:hAnsi="Symbol" w:cs="Symbol" w:hint="default"/>
        <w:lang w:val="ru-RU" w:bidi="ar-SA"/>
      </w:rPr>
    </w:lvl>
    <w:lvl w:ilvl="5">
      <w:numFmt w:val="bullet"/>
      <w:lvlText w:val=""/>
      <w:lvlJc w:val="left"/>
      <w:pPr>
        <w:tabs>
          <w:tab w:val="num" w:pos="0"/>
        </w:tabs>
        <w:ind w:left="5669" w:hanging="708"/>
      </w:pPr>
      <w:rPr>
        <w:rFonts w:ascii="Symbol" w:hAnsi="Symbol" w:cs="Symbol" w:hint="default"/>
        <w:lang w:val="ru-RU" w:bidi="ar-SA"/>
      </w:rPr>
    </w:lvl>
    <w:lvl w:ilvl="6">
      <w:numFmt w:val="bullet"/>
      <w:lvlText w:val=""/>
      <w:lvlJc w:val="left"/>
      <w:pPr>
        <w:tabs>
          <w:tab w:val="num" w:pos="0"/>
        </w:tabs>
        <w:ind w:left="6775" w:hanging="708"/>
      </w:pPr>
      <w:rPr>
        <w:rFonts w:ascii="Symbol" w:hAnsi="Symbol" w:cs="Symbol" w:hint="default"/>
        <w:lang w:val="ru-RU" w:bidi="ar-SA"/>
      </w:rPr>
    </w:lvl>
    <w:lvl w:ilvl="7">
      <w:numFmt w:val="bullet"/>
      <w:lvlText w:val=""/>
      <w:lvlJc w:val="left"/>
      <w:pPr>
        <w:tabs>
          <w:tab w:val="num" w:pos="0"/>
        </w:tabs>
        <w:ind w:left="7880" w:hanging="708"/>
      </w:pPr>
      <w:rPr>
        <w:rFonts w:ascii="Symbol" w:hAnsi="Symbol" w:cs="Symbol" w:hint="default"/>
        <w:lang w:val="ru-RU" w:bidi="ar-SA"/>
      </w:rPr>
    </w:lvl>
    <w:lvl w:ilvl="8">
      <w:numFmt w:val="bullet"/>
      <w:lvlText w:val=""/>
      <w:lvlJc w:val="left"/>
      <w:pPr>
        <w:tabs>
          <w:tab w:val="num" w:pos="0"/>
        </w:tabs>
        <w:ind w:left="8986" w:hanging="708"/>
      </w:pPr>
      <w:rPr>
        <w:rFonts w:ascii="Symbol" w:hAnsi="Symbol" w:cs="Symbol" w:hint="default"/>
        <w:lang w:val="ru-RU" w:bidi="ar-SA"/>
      </w:rPr>
    </w:lvl>
  </w:abstractNum>
  <w:abstractNum w:abstractNumId="16" w15:restartNumberingAfterBreak="0">
    <w:nsid w:val="72D0689A"/>
    <w:multiLevelType w:val="hybridMultilevel"/>
    <w:tmpl w:val="8C9E2168"/>
    <w:lvl w:ilvl="0" w:tplc="ED46545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95589533">
    <w:abstractNumId w:val="5"/>
  </w:num>
  <w:num w:numId="2" w16cid:durableId="2008047215">
    <w:abstractNumId w:val="1"/>
  </w:num>
  <w:num w:numId="3" w16cid:durableId="1502115169">
    <w:abstractNumId w:val="10"/>
  </w:num>
  <w:num w:numId="4" w16cid:durableId="2016179838">
    <w:abstractNumId w:val="15"/>
  </w:num>
  <w:num w:numId="5" w16cid:durableId="990839051">
    <w:abstractNumId w:val="7"/>
  </w:num>
  <w:num w:numId="6" w16cid:durableId="1001200895">
    <w:abstractNumId w:val="0"/>
  </w:num>
  <w:num w:numId="7" w16cid:durableId="1894416042">
    <w:abstractNumId w:val="14"/>
  </w:num>
  <w:num w:numId="8" w16cid:durableId="1929145728">
    <w:abstractNumId w:val="4"/>
  </w:num>
  <w:num w:numId="9" w16cid:durableId="780413638">
    <w:abstractNumId w:val="8"/>
  </w:num>
  <w:num w:numId="10" w16cid:durableId="1521506319">
    <w:abstractNumId w:val="16"/>
  </w:num>
  <w:num w:numId="11" w16cid:durableId="1713269794">
    <w:abstractNumId w:val="6"/>
  </w:num>
  <w:num w:numId="12" w16cid:durableId="633602980">
    <w:abstractNumId w:val="11"/>
  </w:num>
  <w:num w:numId="13" w16cid:durableId="469982059">
    <w:abstractNumId w:val="13"/>
  </w:num>
  <w:num w:numId="14" w16cid:durableId="823082057">
    <w:abstractNumId w:val="3"/>
  </w:num>
  <w:num w:numId="15" w16cid:durableId="211160719">
    <w:abstractNumId w:val="9"/>
  </w:num>
  <w:num w:numId="16" w16cid:durableId="7099863">
    <w:abstractNumId w:val="2"/>
  </w:num>
  <w:num w:numId="17" w16cid:durableId="1026981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mirrorMargins/>
  <w:proofState w:spelling="clean"/>
  <w:defaultTabStop w:val="720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4A8"/>
    <w:rsid w:val="00036BB9"/>
    <w:rsid w:val="000C7CDC"/>
    <w:rsid w:val="000F7A83"/>
    <w:rsid w:val="00140B23"/>
    <w:rsid w:val="0016467C"/>
    <w:rsid w:val="001C12BC"/>
    <w:rsid w:val="001D7AE7"/>
    <w:rsid w:val="001F2828"/>
    <w:rsid w:val="00260180"/>
    <w:rsid w:val="00293D19"/>
    <w:rsid w:val="002E48A5"/>
    <w:rsid w:val="002F25F0"/>
    <w:rsid w:val="004852E4"/>
    <w:rsid w:val="004B3935"/>
    <w:rsid w:val="004C0761"/>
    <w:rsid w:val="004C1067"/>
    <w:rsid w:val="00522A9B"/>
    <w:rsid w:val="00573968"/>
    <w:rsid w:val="00642488"/>
    <w:rsid w:val="006B0A94"/>
    <w:rsid w:val="006D7B79"/>
    <w:rsid w:val="00723A12"/>
    <w:rsid w:val="007B2B21"/>
    <w:rsid w:val="007B4B20"/>
    <w:rsid w:val="00804249"/>
    <w:rsid w:val="008702FA"/>
    <w:rsid w:val="00894616"/>
    <w:rsid w:val="008B5D20"/>
    <w:rsid w:val="008C05D4"/>
    <w:rsid w:val="009C2EAC"/>
    <w:rsid w:val="009C7EAA"/>
    <w:rsid w:val="00AD34AA"/>
    <w:rsid w:val="00B35CD4"/>
    <w:rsid w:val="00B834B3"/>
    <w:rsid w:val="00B9181F"/>
    <w:rsid w:val="00C144F7"/>
    <w:rsid w:val="00CE388B"/>
    <w:rsid w:val="00D16FBD"/>
    <w:rsid w:val="00D4459D"/>
    <w:rsid w:val="00D83CFF"/>
    <w:rsid w:val="00E967B2"/>
    <w:rsid w:val="00F614A8"/>
    <w:rsid w:val="00FA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DA172"/>
  <w15:docId w15:val="{6EDEC50F-AB70-4CEC-A1C9-B82EB7406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7F9"/>
    <w:pPr>
      <w:widowControl w:val="0"/>
    </w:pPr>
    <w:rPr>
      <w:rFonts w:ascii="Times New Roman" w:eastAsia="Times New Roman" w:hAnsi="Times New Roman" w:cs="Times New Roman"/>
      <w:sz w:val="22"/>
      <w:szCs w:val="22"/>
      <w:lang w:bidi="ar-SA"/>
    </w:rPr>
  </w:style>
  <w:style w:type="paragraph" w:styleId="1">
    <w:name w:val="heading 1"/>
    <w:basedOn w:val="a"/>
    <w:next w:val="a0"/>
    <w:link w:val="10"/>
    <w:uiPriority w:val="9"/>
    <w:qFormat/>
    <w:pPr>
      <w:ind w:left="883"/>
      <w:outlineLvl w:val="0"/>
    </w:pPr>
    <w:rPr>
      <w:b/>
      <w:bCs/>
      <w:sz w:val="28"/>
      <w:szCs w:val="28"/>
    </w:rPr>
  </w:style>
  <w:style w:type="paragraph" w:styleId="2">
    <w:name w:val="heading 2"/>
    <w:basedOn w:val="11"/>
    <w:next w:val="a0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qFormat/>
    <w:rPr>
      <w:rFonts w:ascii="Times New Roman" w:eastAsia="Times New Roman" w:hAnsi="Times New Roman" w:cs="Times New Roman"/>
      <w:b/>
      <w:bCs/>
      <w:i w:val="0"/>
      <w:iCs w:val="0"/>
      <w:color w:val="21272E"/>
      <w:spacing w:val="0"/>
      <w:w w:val="100"/>
      <w:sz w:val="28"/>
      <w:szCs w:val="28"/>
      <w:lang w:val="ru-RU" w:bidi="ar-SA"/>
    </w:rPr>
  </w:style>
  <w:style w:type="character" w:customStyle="1" w:styleId="WW8Num2z1">
    <w:name w:val="WW8Num2z1"/>
    <w:qFormat/>
    <w:rPr>
      <w:rFonts w:ascii="Times New Roman" w:eastAsia="Times New Roman" w:hAnsi="Times New Roman" w:cs="Times New Roman"/>
      <w:b/>
      <w:bCs/>
      <w:i w:val="0"/>
      <w:iCs w:val="0"/>
      <w:spacing w:val="0"/>
      <w:w w:val="100"/>
      <w:sz w:val="28"/>
      <w:szCs w:val="28"/>
      <w:lang w:val="ru-RU" w:bidi="ar-SA"/>
    </w:rPr>
  </w:style>
  <w:style w:type="character" w:customStyle="1" w:styleId="WW8Num2z2">
    <w:name w:val="WW8Num2z2"/>
    <w:qFormat/>
    <w:rPr>
      <w:rFonts w:ascii="Symbol" w:hAnsi="Symbol" w:cs="Symbol"/>
      <w:lang w:val="ru-RU" w:bidi="ar-SA"/>
    </w:rPr>
  </w:style>
  <w:style w:type="character" w:customStyle="1" w:styleId="WW8Num3z0">
    <w:name w:val="WW8Num3z0"/>
    <w:qFormat/>
    <w:rPr>
      <w:lang w:val="ru-RU" w:bidi="ar-SA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b/>
      <w:bCs/>
      <w:i w:val="0"/>
      <w:iCs w:val="0"/>
      <w:spacing w:val="0"/>
      <w:w w:val="100"/>
      <w:sz w:val="28"/>
      <w:szCs w:val="28"/>
      <w:lang w:val="ru-RU" w:bidi="ar-SA"/>
    </w:rPr>
  </w:style>
  <w:style w:type="character" w:customStyle="1" w:styleId="WW8Num3z2">
    <w:name w:val="WW8Num3z2"/>
    <w:qFormat/>
    <w:rPr>
      <w:rFonts w:ascii="Times New Roman" w:hAnsi="Times New Roman" w:cs="Times New Roman"/>
      <w:spacing w:val="0"/>
      <w:w w:val="100"/>
      <w:lang w:val="ru-RU" w:bidi="ar-SA"/>
    </w:rPr>
  </w:style>
  <w:style w:type="character" w:customStyle="1" w:styleId="WW8Num3z3">
    <w:name w:val="WW8Num3z3"/>
    <w:qFormat/>
    <w:rPr>
      <w:rFonts w:ascii="Symbol" w:hAnsi="Symbol" w:cs="Symbol"/>
      <w:lang w:val="ru-RU" w:bidi="ar-SA"/>
    </w:rPr>
  </w:style>
  <w:style w:type="character" w:customStyle="1" w:styleId="WW8Num3z7">
    <w:name w:val="WW8Num3z7"/>
    <w:qFormat/>
    <w:rPr>
      <w:rFonts w:ascii="Symbol" w:hAnsi="Symbol" w:cs="OpenSymbol"/>
    </w:rPr>
  </w:style>
  <w:style w:type="character" w:customStyle="1" w:styleId="WW8Num4z0">
    <w:name w:val="WW8Num4z0"/>
    <w:qFormat/>
    <w:rPr>
      <w:spacing w:val="0"/>
      <w:w w:val="100"/>
      <w:lang w:val="ru-RU" w:bidi="ar-SA"/>
    </w:rPr>
  </w:style>
  <w:style w:type="character" w:customStyle="1" w:styleId="WW8Num4z1">
    <w:name w:val="WW8Num4z1"/>
    <w:qFormat/>
    <w:rPr>
      <w:rFonts w:ascii="Times New Roman" w:eastAsia="Times New Roman" w:hAnsi="Times New Roman" w:cs="Times New Roman"/>
      <w:b w:val="0"/>
      <w:bCs w:val="0"/>
      <w:i w:val="0"/>
      <w:iCs w:val="0"/>
      <w:spacing w:val="0"/>
      <w:w w:val="100"/>
      <w:sz w:val="28"/>
      <w:szCs w:val="28"/>
      <w:lang w:val="ru-RU" w:bidi="ar-SA"/>
    </w:rPr>
  </w:style>
  <w:style w:type="character" w:customStyle="1" w:styleId="WW8Num4z2">
    <w:name w:val="WW8Num4z2"/>
    <w:qFormat/>
    <w:rPr>
      <w:rFonts w:ascii="Symbol" w:hAnsi="Symbol" w:cs="Symbol"/>
      <w:b w:val="0"/>
      <w:bCs w:val="0"/>
      <w:i w:val="0"/>
      <w:iCs w:val="0"/>
      <w:spacing w:val="0"/>
      <w:w w:val="100"/>
      <w:sz w:val="28"/>
      <w:szCs w:val="28"/>
      <w:lang w:val="ru-RU" w:bidi="ar-SA"/>
    </w:rPr>
  </w:style>
  <w:style w:type="character" w:customStyle="1" w:styleId="WW8Num4z3">
    <w:name w:val="WW8Num4z3"/>
    <w:qFormat/>
    <w:rPr>
      <w:rFonts w:ascii="Symbol" w:hAnsi="Symbol" w:cs="Symbol"/>
      <w:lang w:val="ru-RU" w:bidi="ar-SA"/>
    </w:rPr>
  </w:style>
  <w:style w:type="character" w:customStyle="1" w:styleId="WW8Num5z0">
    <w:name w:val="WW8Num5z0"/>
    <w:qFormat/>
    <w:rPr>
      <w:lang w:val="ru-RU" w:bidi="ar-SA"/>
    </w:rPr>
  </w:style>
  <w:style w:type="character" w:customStyle="1" w:styleId="WW8Num5z1">
    <w:name w:val="WW8Num5z1"/>
    <w:qFormat/>
    <w:rPr>
      <w:rFonts w:ascii="Times New Roman" w:eastAsia="Times New Roman" w:hAnsi="Times New Roman" w:cs="Times New Roman"/>
      <w:b/>
      <w:bCs/>
      <w:i w:val="0"/>
      <w:iCs w:val="0"/>
      <w:spacing w:val="0"/>
      <w:w w:val="100"/>
      <w:sz w:val="28"/>
      <w:szCs w:val="28"/>
      <w:lang w:val="ru-RU" w:bidi="ar-SA"/>
    </w:rPr>
  </w:style>
  <w:style w:type="character" w:customStyle="1" w:styleId="WW8Num5z2">
    <w:name w:val="WW8Num5z2"/>
    <w:qFormat/>
    <w:rPr>
      <w:rFonts w:ascii="Symbol" w:hAnsi="Symbol" w:cs="Symbol"/>
      <w:lang w:val="ru-RU" w:bidi="ar-SA"/>
    </w:rPr>
  </w:style>
  <w:style w:type="character" w:customStyle="1" w:styleId="WW8Num6z0">
    <w:name w:val="WW8Num6z0"/>
    <w:qFormat/>
    <w:rPr>
      <w:rFonts w:ascii="Symbol" w:hAnsi="Symbol" w:cs="Symbol"/>
      <w:b w:val="0"/>
      <w:bCs w:val="0"/>
      <w:i w:val="0"/>
      <w:iCs w:val="0"/>
      <w:spacing w:val="0"/>
      <w:w w:val="100"/>
      <w:sz w:val="28"/>
      <w:szCs w:val="28"/>
      <w:lang w:val="ru-RU" w:bidi="ar-SA"/>
    </w:rPr>
  </w:style>
  <w:style w:type="character" w:customStyle="1" w:styleId="WW8Num6z1">
    <w:name w:val="WW8Num6z1"/>
    <w:qFormat/>
    <w:rPr>
      <w:rFonts w:ascii="Symbol" w:hAnsi="Symbol" w:cs="Symbol"/>
      <w:lang w:val="ru-RU" w:bidi="ar-SA"/>
    </w:rPr>
  </w:style>
  <w:style w:type="character" w:customStyle="1" w:styleId="WW8Num7z0">
    <w:name w:val="WW8Num7z0"/>
    <w:qFormat/>
    <w:rPr>
      <w:lang w:val="ru-RU" w:bidi="ar-SA"/>
    </w:rPr>
  </w:style>
  <w:style w:type="character" w:customStyle="1" w:styleId="WW8Num7z1">
    <w:name w:val="WW8Num7z1"/>
    <w:qFormat/>
    <w:rPr>
      <w:rFonts w:ascii="Times New Roman" w:eastAsia="Times New Roman" w:hAnsi="Times New Roman" w:cs="Times New Roman"/>
      <w:b/>
      <w:bCs/>
      <w:i w:val="0"/>
      <w:iCs w:val="0"/>
      <w:spacing w:val="0"/>
      <w:w w:val="100"/>
      <w:sz w:val="28"/>
      <w:szCs w:val="28"/>
      <w:lang w:val="ru-RU" w:bidi="ar-SA"/>
    </w:rPr>
  </w:style>
  <w:style w:type="character" w:customStyle="1" w:styleId="WW8Num7z2">
    <w:name w:val="WW8Num7z2"/>
    <w:qFormat/>
    <w:rPr>
      <w:rFonts w:ascii="Times New Roman" w:hAnsi="Times New Roman" w:cs="Times New Roman"/>
      <w:b w:val="0"/>
      <w:bCs w:val="0"/>
      <w:i w:val="0"/>
      <w:iCs w:val="0"/>
      <w:spacing w:val="0"/>
      <w:w w:val="100"/>
      <w:sz w:val="28"/>
      <w:szCs w:val="28"/>
      <w:lang w:val="ru-RU" w:bidi="ar-SA"/>
    </w:rPr>
  </w:style>
  <w:style w:type="character" w:customStyle="1" w:styleId="WW8Num7z3">
    <w:name w:val="WW8Num7z3"/>
    <w:qFormat/>
    <w:rPr>
      <w:rFonts w:ascii="Symbol" w:hAnsi="Symbol" w:cs="Symbol"/>
      <w:lang w:val="ru-RU" w:bidi="ar-SA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  <w:sz w:val="20"/>
    </w:rPr>
  </w:style>
  <w:style w:type="character" w:customStyle="1" w:styleId="WW8Num9z1">
    <w:name w:val="WW8Num9z1"/>
    <w:qFormat/>
    <w:rPr>
      <w:rFonts w:ascii="Courier New" w:hAnsi="Courier New" w:cs="Courier New"/>
      <w:sz w:val="20"/>
    </w:rPr>
  </w:style>
  <w:style w:type="character" w:customStyle="1" w:styleId="WW8Num9z2">
    <w:name w:val="WW8Num9z2"/>
    <w:qFormat/>
    <w:rPr>
      <w:rFonts w:ascii="Wingdings" w:hAnsi="Wingdings" w:cs="Wingdings"/>
      <w:sz w:val="20"/>
    </w:rPr>
  </w:style>
  <w:style w:type="character" w:customStyle="1" w:styleId="WW8Num1z0">
    <w:name w:val="WW8Num1z0"/>
    <w:qFormat/>
    <w:rPr>
      <w:rFonts w:ascii="Times New Roman" w:eastAsia="Times New Roman" w:hAnsi="Times New Roman" w:cs="Times New Roman"/>
      <w:b/>
      <w:bCs/>
      <w:i w:val="0"/>
      <w:iCs w:val="0"/>
      <w:color w:val="21272E"/>
      <w:spacing w:val="0"/>
      <w:w w:val="100"/>
      <w:sz w:val="28"/>
      <w:szCs w:val="28"/>
      <w:lang w:val="ru-RU" w:bidi="ar-SA"/>
    </w:rPr>
  </w:style>
  <w:style w:type="character" w:customStyle="1" w:styleId="WW8Num1z1">
    <w:name w:val="WW8Num1z1"/>
    <w:qFormat/>
    <w:rPr>
      <w:rFonts w:ascii="Times New Roman" w:eastAsia="Times New Roman" w:hAnsi="Times New Roman" w:cs="Times New Roman"/>
      <w:b/>
      <w:bCs/>
      <w:i w:val="0"/>
      <w:iCs w:val="0"/>
      <w:spacing w:val="0"/>
      <w:w w:val="100"/>
      <w:sz w:val="28"/>
      <w:szCs w:val="28"/>
      <w:lang w:val="ru-RU" w:bidi="ar-SA"/>
    </w:rPr>
  </w:style>
  <w:style w:type="character" w:customStyle="1" w:styleId="WW8Num1z2">
    <w:name w:val="WW8Num1z2"/>
    <w:qFormat/>
    <w:rPr>
      <w:rFonts w:ascii="Symbol" w:hAnsi="Symbol" w:cs="Symbol"/>
      <w:lang w:val="ru-RU" w:bidi="ar-SA"/>
    </w:rPr>
  </w:style>
  <w:style w:type="character" w:customStyle="1" w:styleId="12">
    <w:name w:val="Основной шрифт абзаца1"/>
    <w:qFormat/>
  </w:style>
  <w:style w:type="character" w:styleId="a4">
    <w:name w:val="Hyperlink"/>
    <w:rPr>
      <w:color w:val="000080"/>
      <w:u w:val="single"/>
    </w:rPr>
  </w:style>
  <w:style w:type="character" w:customStyle="1" w:styleId="user">
    <w:name w:val="Маркеры (user)"/>
    <w:qFormat/>
    <w:rPr>
      <w:rFonts w:ascii="OpenSymbol" w:eastAsia="OpenSymbol" w:hAnsi="OpenSymbol" w:cs="OpenSymbol"/>
    </w:rPr>
  </w:style>
  <w:style w:type="character" w:customStyle="1" w:styleId="10">
    <w:name w:val="Заголовок 1 Знак"/>
    <w:basedOn w:val="a1"/>
    <w:link w:val="1"/>
    <w:uiPriority w:val="9"/>
    <w:qFormat/>
    <w:rsid w:val="00FE22D6"/>
    <w:rPr>
      <w:rFonts w:ascii="Times New Roman" w:eastAsia="Times New Roman" w:hAnsi="Times New Roman" w:cs="Times New Roman"/>
      <w:b/>
      <w:bCs/>
      <w:sz w:val="28"/>
      <w:szCs w:val="28"/>
      <w:lang w:bidi="ar-SA"/>
    </w:rPr>
  </w:style>
  <w:style w:type="character" w:customStyle="1" w:styleId="a5">
    <w:name w:val="Основной текст Знак"/>
    <w:basedOn w:val="a1"/>
    <w:link w:val="a0"/>
    <w:qFormat/>
    <w:rsid w:val="00FE22D6"/>
    <w:rPr>
      <w:rFonts w:ascii="Times New Roman" w:eastAsia="Times New Roman" w:hAnsi="Times New Roman" w:cs="Times New Roman"/>
      <w:sz w:val="28"/>
      <w:szCs w:val="28"/>
      <w:lang w:bidi="ar-SA"/>
    </w:rPr>
  </w:style>
  <w:style w:type="character" w:styleId="a6">
    <w:name w:val="FollowedHyperlink"/>
    <w:rPr>
      <w:color w:val="800000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;Calibri" w:eastAsia="Microsoft YaHei" w:hAnsi="Liberation Sans;Calibri" w:cs="Arial"/>
      <w:sz w:val="28"/>
      <w:szCs w:val="28"/>
    </w:rPr>
  </w:style>
  <w:style w:type="paragraph" w:styleId="a0">
    <w:name w:val="Body Text"/>
    <w:basedOn w:val="a"/>
    <w:link w:val="a5"/>
    <w:rPr>
      <w:sz w:val="28"/>
      <w:szCs w:val="28"/>
    </w:rPr>
  </w:style>
  <w:style w:type="paragraph" w:styleId="a7">
    <w:name w:val="List"/>
    <w:basedOn w:val="a0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3">
    <w:name w:val="Указатель1"/>
    <w:basedOn w:val="a"/>
    <w:qFormat/>
    <w:pPr>
      <w:suppressLineNumbers/>
    </w:pPr>
    <w:rPr>
      <w:rFonts w:cs="Arial"/>
    </w:rPr>
  </w:style>
  <w:style w:type="paragraph" w:customStyle="1" w:styleId="user0">
    <w:name w:val="Заголовок (user)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1">
    <w:name w:val="Указатель (user)"/>
    <w:basedOn w:val="a"/>
    <w:qFormat/>
    <w:pPr>
      <w:suppressLineNumbers/>
    </w:pPr>
    <w:rPr>
      <w:rFonts w:cs="Arial"/>
    </w:rPr>
  </w:style>
  <w:style w:type="paragraph" w:styleId="a9">
    <w:name w:val="Title"/>
    <w:basedOn w:val="a"/>
    <w:next w:val="a0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index heading"/>
    <w:basedOn w:val="a"/>
    <w:pPr>
      <w:suppressLineNumbers/>
    </w:pPr>
    <w:rPr>
      <w:rFonts w:cs="Arial"/>
    </w:rPr>
  </w:style>
  <w:style w:type="paragraph" w:customStyle="1" w:styleId="14">
    <w:name w:val="Заголовок1"/>
    <w:basedOn w:val="a"/>
    <w:next w:val="a0"/>
    <w:qFormat/>
    <w:pPr>
      <w:keepNext/>
      <w:spacing w:before="240" w:after="120"/>
    </w:pPr>
    <w:rPr>
      <w:rFonts w:ascii="Liberation Sans;Calibri" w:eastAsia="Microsoft YaHei" w:hAnsi="Liberation Sans;Calibri" w:cs="Arial"/>
      <w:sz w:val="28"/>
      <w:szCs w:val="28"/>
    </w:rPr>
  </w:style>
  <w:style w:type="paragraph" w:customStyle="1" w:styleId="15">
    <w:name w:val="Указатель1"/>
    <w:basedOn w:val="a"/>
    <w:qFormat/>
    <w:pPr>
      <w:suppressLineNumbers/>
    </w:pPr>
    <w:rPr>
      <w:rFonts w:cs="Arial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6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List Paragraph"/>
    <w:basedOn w:val="a"/>
    <w:qFormat/>
    <w:pPr>
      <w:spacing w:after="200"/>
      <w:ind w:left="720"/>
      <w:contextualSpacing/>
    </w:pPr>
  </w:style>
  <w:style w:type="paragraph" w:customStyle="1" w:styleId="TableParagraph">
    <w:name w:val="Table Paragraph"/>
    <w:basedOn w:val="a"/>
    <w:qFormat/>
  </w:style>
  <w:style w:type="paragraph" w:customStyle="1" w:styleId="Standard">
    <w:name w:val="Standard"/>
    <w:qFormat/>
    <w:pPr>
      <w:textAlignment w:val="baseline"/>
    </w:pPr>
    <w:rPr>
      <w:rFonts w:ascii="Liberation Serif;Cambria" w:hAnsi="Liberation Serif;Cambria"/>
      <w:kern w:val="2"/>
    </w:rPr>
  </w:style>
  <w:style w:type="paragraph" w:customStyle="1" w:styleId="ConsPlusNonformat">
    <w:name w:val="ConsPlusNonformat"/>
    <w:qFormat/>
    <w:pPr>
      <w:widowControl w:val="0"/>
      <w:textAlignment w:val="baseline"/>
    </w:pPr>
    <w:rPr>
      <w:rFonts w:ascii="Courier New" w:eastAsia="Arial" w:hAnsi="Courier New" w:cs="Courier New"/>
      <w:kern w:val="2"/>
      <w:sz w:val="20"/>
    </w:rPr>
  </w:style>
  <w:style w:type="paragraph" w:customStyle="1" w:styleId="user2">
    <w:name w:val="Содержимое таблицы (user)"/>
    <w:basedOn w:val="a"/>
    <w:qFormat/>
    <w:pPr>
      <w:suppressLineNumbers/>
    </w:pPr>
  </w:style>
  <w:style w:type="paragraph" w:customStyle="1" w:styleId="user3">
    <w:name w:val="Заголовок таблицы (user)"/>
    <w:basedOn w:val="user2"/>
    <w:qFormat/>
    <w:pPr>
      <w:jc w:val="center"/>
    </w:pPr>
    <w:rPr>
      <w:b/>
      <w:bCs/>
    </w:rPr>
  </w:style>
  <w:style w:type="numbering" w:customStyle="1" w:styleId="ac">
    <w:name w:val="Без списка"/>
    <w:uiPriority w:val="99"/>
    <w:semiHidden/>
    <w:unhideWhenUsed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table" w:styleId="ad">
    <w:name w:val="Table Grid"/>
    <w:basedOn w:val="a2"/>
    <w:uiPriority w:val="39"/>
    <w:rsid w:val="000F7A83"/>
    <w:rPr>
      <w:rFonts w:asciiTheme="minorHAnsi" w:eastAsiaTheme="minorEastAsia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959,bqiaagaaeyqcaaagiaiaaaotcgaabbskaaaaaaaaaaaaaaaaaaaaaaaaaaaaaaaaaaaaaaaaaaaaaaaaaaaaaaaaaaaaaaaaaaaaaaaaaaaaaaaaaaaaaaaaaaaaaaaaaaaaaaaaaaaaaaaaaaaaaaaaaaaaaaaaaaaaaaaaaaaaaaaaaaaaaaaaaaaaaaaaaaaaaaaaaaaaaaaaaaaaaaaaaaaaaaaaaaaaaaaa"/>
    <w:basedOn w:val="a1"/>
    <w:rsid w:val="009C2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405947763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405947763/0" TargetMode="External"/><Relationship Id="rId5" Type="http://schemas.openxmlformats.org/officeDocument/2006/relationships/hyperlink" Target="http://internet.garant.ru/document/redirect/405947763/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17</Pages>
  <Words>4571</Words>
  <Characters>26058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НПКО Архивариус</dc:creator>
  <cp:lastModifiedBy>НПКО Архивариус</cp:lastModifiedBy>
  <cp:revision>17</cp:revision>
  <dcterms:created xsi:type="dcterms:W3CDTF">2025-10-27T09:15:00Z</dcterms:created>
  <dcterms:modified xsi:type="dcterms:W3CDTF">2026-01-12T10:50:00Z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2025-06-20T14:13:00Z</dcterms:created>
  <dc:creator>Палата Нотариальная</dc:creator>
  <dc:description/>
  <dc:language>ru-RU</dc:language>
  <cp:lastModifiedBy/>
  <cp:lastPrinted>2025-06-23T12:13:00Z</cp:lastPrinted>
  <dcterms:modified xsi:type="dcterms:W3CDTF">2025-10-24T18:39:49Z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2025-01-20T05:00:00Z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2025-05-15T05:00:00Z</vt:filetime>
  </property>
  <property fmtid="{D5CDD505-2E9C-101B-9397-08002B2CF9AE}" pid="5" name="Producer">
    <vt:lpwstr>Microsoft® Word 2019</vt:lpwstr>
  </property>
</Properties>
</file>